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9B2" w:rsidRPr="008B086D" w:rsidRDefault="007B09B2" w:rsidP="007B09B2">
      <w:pPr>
        <w:rPr>
          <w:rFonts w:ascii="Times New Roman" w:hAnsi="Times New Roman" w:cs="Times New Roman"/>
          <w:b/>
          <w:i/>
          <w:color w:val="002060"/>
          <w:sz w:val="40"/>
          <w:szCs w:val="40"/>
        </w:rPr>
      </w:pPr>
      <w:r w:rsidRPr="008B086D">
        <w:rPr>
          <w:rFonts w:ascii="Times New Roman" w:hAnsi="Times New Roman" w:cs="Times New Roman"/>
          <w:b/>
          <w:i/>
          <w:color w:val="002060"/>
          <w:sz w:val="40"/>
          <w:szCs w:val="40"/>
        </w:rPr>
        <w:t xml:space="preserve">      </w:t>
      </w:r>
      <w:r w:rsidR="00FB2E90" w:rsidRPr="008B086D">
        <w:rPr>
          <w:rFonts w:ascii="Times New Roman" w:hAnsi="Times New Roman" w:cs="Times New Roman"/>
          <w:b/>
          <w:i/>
          <w:color w:val="002060"/>
          <w:sz w:val="40"/>
          <w:szCs w:val="40"/>
        </w:rPr>
        <w:t xml:space="preserve">                           </w:t>
      </w:r>
      <w:r w:rsidRPr="008B086D">
        <w:rPr>
          <w:rFonts w:ascii="Times New Roman" w:hAnsi="Times New Roman" w:cs="Times New Roman"/>
          <w:b/>
          <w:i/>
          <w:color w:val="002060"/>
          <w:sz w:val="40"/>
          <w:szCs w:val="40"/>
        </w:rPr>
        <w:t xml:space="preserve">  Информация для родителей</w:t>
      </w:r>
    </w:p>
    <w:p w:rsidR="00CD5331" w:rsidRPr="002C4EB7" w:rsidRDefault="007B09B2" w:rsidP="00FB2E90">
      <w:pPr>
        <w:rPr>
          <w:rFonts w:ascii="Times New Roman" w:hAnsi="Times New Roman" w:cs="Times New Roman"/>
          <w:b/>
          <w:color w:val="FF0000"/>
          <w:sz w:val="52"/>
          <w:szCs w:val="52"/>
        </w:rPr>
      </w:pPr>
      <w:r w:rsidRPr="002C4EB7">
        <w:rPr>
          <w:rFonts w:ascii="Times New Roman" w:hAnsi="Times New Roman" w:cs="Times New Roman"/>
          <w:b/>
          <w:color w:val="FF0000"/>
          <w:sz w:val="52"/>
          <w:szCs w:val="52"/>
        </w:rPr>
        <w:t>Возрастные особенности речевого развития ребенка пятого года жизни.</w:t>
      </w:r>
    </w:p>
    <w:p w:rsidR="008B086D" w:rsidRPr="008B086D" w:rsidRDefault="008B086D" w:rsidP="00FB2E90">
      <w:pPr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7E0779" w:rsidRDefault="007E0779" w:rsidP="00FB2E90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noProof/>
          <w:lang w:eastAsia="ru-RU"/>
        </w:rPr>
        <w:drawing>
          <wp:inline distT="0" distB="0" distL="0" distR="0">
            <wp:extent cx="5476875" cy="3800475"/>
            <wp:effectExtent l="19050" t="0" r="9525" b="0"/>
            <wp:docPr id="1" name="Рисунок 1" descr="http://onlywoman.org/wp-content/uploads/2014/10/6a776bbd2fac3df5e895b59dad77dd7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nlywoman.org/wp-content/uploads/2014/10/6a776bbd2fac3df5e895b59dad77dd7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3800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0E73" w:rsidRDefault="00060E73" w:rsidP="00060E73">
      <w:pPr>
        <w:spacing w:after="0"/>
        <w:ind w:left="709"/>
        <w:jc w:val="both"/>
        <w:rPr>
          <w:rFonts w:ascii="Times New Roman" w:hAnsi="Times New Roman" w:cs="Times New Roman"/>
          <w:sz w:val="32"/>
          <w:szCs w:val="32"/>
        </w:rPr>
      </w:pPr>
    </w:p>
    <w:p w:rsidR="00060E73" w:rsidRDefault="00060E73" w:rsidP="00060E73">
      <w:pPr>
        <w:spacing w:after="0"/>
        <w:ind w:left="709"/>
        <w:jc w:val="both"/>
        <w:rPr>
          <w:rFonts w:ascii="Times New Roman" w:hAnsi="Times New Roman" w:cs="Times New Roman"/>
          <w:sz w:val="32"/>
          <w:szCs w:val="32"/>
        </w:rPr>
      </w:pPr>
    </w:p>
    <w:p w:rsidR="008B086D" w:rsidRDefault="007B09B2" w:rsidP="008B086D">
      <w:pPr>
        <w:spacing w:after="0"/>
        <w:ind w:left="-142" w:right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 пятом году жизни у ребенка отмечаются значительные успехи в речевом развитии. Малыш начинает выделять и называть наиболее существенные признаки и качества предметов, устанавливает простейшие связи и точно отражать их в речи. Речь его становится точнее и богаче по содержанию. Возрастает устойчивость внимания к речи окружающих, ребенок способен до конца выслушивать ответы взрослых. Увеличение активного словаря (от 2500-3000 слов к концу года) дает ребенку возможность полнее строить свои высказывания, точнее излагать мысли. </w:t>
      </w:r>
    </w:p>
    <w:p w:rsidR="007B09B2" w:rsidRDefault="007B09B2" w:rsidP="008B086D">
      <w:pPr>
        <w:spacing w:after="0"/>
        <w:ind w:left="-142" w:right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В речи детей этого возраста много прилагательных, обозначающих признаки предметов, отражающих временные и пространственные отношения; начинают появляться притяжательные прилагательные (лисий хвост, заячья избушка).</w:t>
      </w:r>
    </w:p>
    <w:p w:rsidR="007B09B2" w:rsidRDefault="007B09B2" w:rsidP="008B086D">
      <w:pPr>
        <w:spacing w:after="0"/>
        <w:ind w:right="708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Все шире ребенок использует наречия, личные местоимения, сложные предлоги (из-под, около и др.) появляются собирательные существительные (посуда, одежда, мебель, овощи).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Свои высказывания четырехлетний ребенок строит из 2-3 и более простых распространенных предложений. Рост словаря, употребление более сложных в структурном отношении предложений приводит к тому, что дети начинают чаще допускать речевые ошибки («</w:t>
      </w:r>
      <w:proofErr w:type="spellStart"/>
      <w:r>
        <w:rPr>
          <w:rFonts w:ascii="Times New Roman" w:hAnsi="Times New Roman" w:cs="Times New Roman"/>
          <w:sz w:val="32"/>
          <w:szCs w:val="32"/>
        </w:rPr>
        <w:t>хочут</w:t>
      </w:r>
      <w:proofErr w:type="spellEnd"/>
      <w:r>
        <w:rPr>
          <w:rFonts w:ascii="Times New Roman" w:hAnsi="Times New Roman" w:cs="Times New Roman"/>
          <w:sz w:val="32"/>
          <w:szCs w:val="32"/>
        </w:rPr>
        <w:t>»</w:t>
      </w:r>
      <w:r w:rsidR="00654870">
        <w:rPr>
          <w:rFonts w:ascii="Times New Roman" w:hAnsi="Times New Roman" w:cs="Times New Roman"/>
          <w:sz w:val="32"/>
          <w:szCs w:val="32"/>
        </w:rPr>
        <w:t xml:space="preserve"> вместо «хотят»</w:t>
      </w:r>
      <w:r>
        <w:rPr>
          <w:rFonts w:ascii="Times New Roman" w:hAnsi="Times New Roman" w:cs="Times New Roman"/>
          <w:sz w:val="32"/>
          <w:szCs w:val="32"/>
        </w:rPr>
        <w:t>)</w:t>
      </w:r>
      <w:r w:rsidR="00654870">
        <w:rPr>
          <w:rFonts w:ascii="Times New Roman" w:hAnsi="Times New Roman" w:cs="Times New Roman"/>
          <w:sz w:val="32"/>
          <w:szCs w:val="32"/>
        </w:rPr>
        <w:t>, не согласовывают слова, допускают ошибки в структуре предложений. В этом возрасте дети начинают овладевать монологической речью. Однако многие все еще не могут без помощи взрослого связно, последовательно и точно пересказать сказку, рассказ.</w:t>
      </w:r>
    </w:p>
    <w:p w:rsidR="00FB2E90" w:rsidRDefault="00654870" w:rsidP="008B086D">
      <w:pPr>
        <w:spacing w:after="0"/>
        <w:ind w:right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 четырехлетних детей резко возрастает интерес к звуковому оформлению слов. Некоторые дети, фиксируя неправильности произношения у своих сверстников, могут, однако, не замечать нарушений звучания в собственной речи. </w:t>
      </w:r>
    </w:p>
    <w:p w:rsidR="00FB2E90" w:rsidRDefault="00FB2E90" w:rsidP="008B086D">
      <w:pPr>
        <w:spacing w:after="0"/>
        <w:ind w:right="708"/>
        <w:jc w:val="both"/>
        <w:rPr>
          <w:rFonts w:ascii="Times New Roman" w:hAnsi="Times New Roman" w:cs="Times New Roman"/>
          <w:sz w:val="32"/>
          <w:szCs w:val="32"/>
        </w:rPr>
      </w:pPr>
    </w:p>
    <w:p w:rsidR="00654870" w:rsidRDefault="00654870" w:rsidP="008B086D">
      <w:pPr>
        <w:spacing w:after="0"/>
        <w:ind w:right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Это говорит о недостаточном самоконтроле. В этом возрасте у детей велико тяготение к рифме. Стремление сочинять небольшие стихи закономерно, оно развивает речевой слух и </w:t>
      </w:r>
      <w:proofErr w:type="gramStart"/>
      <w:r>
        <w:rPr>
          <w:rFonts w:ascii="Times New Roman" w:hAnsi="Times New Roman" w:cs="Times New Roman"/>
          <w:sz w:val="32"/>
          <w:szCs w:val="32"/>
        </w:rPr>
        <w:t>требует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поэтому всякого поощрения со стороны взрослых.</w:t>
      </w:r>
    </w:p>
    <w:p w:rsidR="008B086D" w:rsidRDefault="00654870" w:rsidP="008B086D">
      <w:pPr>
        <w:spacing w:after="0"/>
        <w:ind w:right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 пятом году жизни достаточная подвижность мышц артикуляционного аппарата дает возможность производить более точные движения языком, губами, что необходимо для артикуляции сложных звуков. У детей полностью исчезает смягченное произношение согласных, редко наблюдается пропуск звуков и слогов. </w:t>
      </w:r>
    </w:p>
    <w:p w:rsidR="00654870" w:rsidRDefault="00654870" w:rsidP="008B086D">
      <w:pPr>
        <w:spacing w:after="0"/>
        <w:ind w:right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Большинство детей к 5 годам усваивают и пра</w:t>
      </w:r>
      <w:r w:rsidR="00FB2E90">
        <w:rPr>
          <w:rFonts w:ascii="Times New Roman" w:hAnsi="Times New Roman" w:cs="Times New Roman"/>
          <w:sz w:val="32"/>
          <w:szCs w:val="32"/>
        </w:rPr>
        <w:t>вильно произносят шипящие звуки, «л», «</w:t>
      </w:r>
      <w:proofErr w:type="spellStart"/>
      <w:r w:rsidR="00FB2E90">
        <w:rPr>
          <w:rFonts w:ascii="Times New Roman" w:hAnsi="Times New Roman" w:cs="Times New Roman"/>
          <w:sz w:val="32"/>
          <w:szCs w:val="32"/>
        </w:rPr>
        <w:t>р</w:t>
      </w:r>
      <w:proofErr w:type="spellEnd"/>
      <w:r w:rsidR="00FB2E90">
        <w:rPr>
          <w:rFonts w:ascii="Times New Roman" w:hAnsi="Times New Roman" w:cs="Times New Roman"/>
          <w:sz w:val="32"/>
          <w:szCs w:val="32"/>
        </w:rPr>
        <w:t>»; отчетливо произносят многосложные слова, правильно ставят ударение. Но у некоторых детей еще не устойчиво произношение свистящих и шипящих (в одних случаях правильно, в других нет), неотчетливо произношение отдельных слов, особенно многосложных и малознакомых.</w:t>
      </w:r>
    </w:p>
    <w:p w:rsidR="00FB2E90" w:rsidRDefault="00FB2E90" w:rsidP="008B086D">
      <w:pPr>
        <w:spacing w:after="0"/>
        <w:ind w:right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Достаточно развитый речевой слух дает ребенку возможность различать в речи взрослых повышение и понижение громкости голоса, замечать ускорение и замедление темпа речи, улавливать различные средства выразительности. Возможности детей в использовании своего голосового аппарата значительно расширяются. Дети начинают шире пользоваться интонационными средствами выразительности.</w:t>
      </w:r>
    </w:p>
    <w:p w:rsidR="007E0779" w:rsidRDefault="007E0779" w:rsidP="008B086D">
      <w:pPr>
        <w:spacing w:after="0"/>
        <w:ind w:right="708"/>
        <w:jc w:val="both"/>
        <w:rPr>
          <w:rFonts w:ascii="Times New Roman" w:hAnsi="Times New Roman" w:cs="Times New Roman"/>
          <w:sz w:val="32"/>
          <w:szCs w:val="32"/>
        </w:rPr>
      </w:pPr>
    </w:p>
    <w:p w:rsidR="007E0779" w:rsidRPr="007B09B2" w:rsidRDefault="007E0779" w:rsidP="008B086D">
      <w:pPr>
        <w:spacing w:after="0"/>
        <w:ind w:right="708"/>
        <w:jc w:val="both"/>
        <w:rPr>
          <w:rFonts w:ascii="Times New Roman" w:hAnsi="Times New Roman" w:cs="Times New Roman"/>
          <w:sz w:val="32"/>
          <w:szCs w:val="32"/>
        </w:rPr>
      </w:pPr>
    </w:p>
    <w:sectPr w:rsidR="007E0779" w:rsidRPr="007B09B2" w:rsidSect="002C4EB7">
      <w:pgSz w:w="11906" w:h="16838"/>
      <w:pgMar w:top="1134" w:right="850" w:bottom="1134" w:left="1701" w:header="708" w:footer="708" w:gutter="0"/>
      <w:pgBorders w:offsetFrom="page">
        <w:top w:val="starsShadowed" w:sz="19" w:space="24" w:color="auto"/>
        <w:left w:val="starsShadowed" w:sz="19" w:space="24" w:color="auto"/>
        <w:bottom w:val="starsShadowed" w:sz="19" w:space="24" w:color="auto"/>
        <w:right w:val="starsShadowed" w:sz="19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7B09B2"/>
    <w:rsid w:val="00030BD9"/>
    <w:rsid w:val="00060E73"/>
    <w:rsid w:val="002C4EB7"/>
    <w:rsid w:val="00301E85"/>
    <w:rsid w:val="00654870"/>
    <w:rsid w:val="006A30D5"/>
    <w:rsid w:val="007B09B2"/>
    <w:rsid w:val="007E0779"/>
    <w:rsid w:val="008B086D"/>
    <w:rsid w:val="00C32122"/>
    <w:rsid w:val="00CD5331"/>
    <w:rsid w:val="00FB2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9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0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0E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9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2016-06-15T15:29:00Z</dcterms:created>
  <dcterms:modified xsi:type="dcterms:W3CDTF">2016-06-23T11:17:00Z</dcterms:modified>
</cp:coreProperties>
</file>