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C" w:rsidRDefault="00234F2C" w:rsidP="00234F2C">
      <w:pPr>
        <w:jc w:val="right"/>
        <w:rPr>
          <w:rFonts w:ascii="Times New Roman" w:hAnsi="Times New Roman" w:cs="Times New Roman"/>
          <w:sz w:val="28"/>
          <w:szCs w:val="28"/>
        </w:rPr>
      </w:pPr>
      <w:r w:rsidRPr="00234F2C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34F2C" w:rsidRPr="00234F2C" w:rsidRDefault="00234F2C" w:rsidP="00234F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774447" w:rsidRPr="00972E18" w:rsidRDefault="00972E18" w:rsidP="00972E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2E18">
        <w:rPr>
          <w:rFonts w:ascii="Times New Roman" w:hAnsi="Times New Roman" w:cs="Times New Roman"/>
          <w:b/>
          <w:sz w:val="28"/>
          <w:szCs w:val="28"/>
        </w:rPr>
        <w:t>Колечко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Поочередно перебирать</w:t>
      </w:r>
      <w:r w:rsidRPr="00972E18">
        <w:rPr>
          <w:rFonts w:ascii="Times New Roman" w:hAnsi="Times New Roman" w:cs="Times New Roman"/>
          <w:sz w:val="28"/>
          <w:szCs w:val="28"/>
        </w:rPr>
        <w:t xml:space="preserve"> пальцы рук, соединяя в кольцо с большим пальцем последовательно указательный, средний и т.д. Проба выполняется в прямом и обратном (от мизинца к указательному пальцу) порядке.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E18">
        <w:rPr>
          <w:rFonts w:ascii="Times New Roman" w:hAnsi="Times New Roman" w:cs="Times New Roman"/>
          <w:sz w:val="28"/>
          <w:szCs w:val="28"/>
        </w:rPr>
        <w:t>пражнение выполняется каждой рукой отдельно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E18" w:rsidRPr="00972E18" w:rsidRDefault="00972E18" w:rsidP="00972E18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72E1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72E18">
        <w:rPr>
          <w:rFonts w:ascii="Times New Roman" w:hAnsi="Times New Roman" w:cs="Times New Roman"/>
          <w:b/>
          <w:sz w:val="28"/>
          <w:szCs w:val="28"/>
        </w:rPr>
        <w:t>«Дерево»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E18">
        <w:rPr>
          <w:rFonts w:ascii="Times New Roman" w:hAnsi="Times New Roman" w:cs="Times New Roman"/>
          <w:sz w:val="28"/>
          <w:szCs w:val="28"/>
        </w:rPr>
        <w:t>Мы растем, растем, растем и до неба достаем. Сидя на корточках, стряпать голову в колени, колени обхватить руками. Это — семечко, которое постепенно прорастает и превращается в дерево. Медленно подняться на ноги, затем распрямить туловище, вытянуть руки вверх. Подул ветер — раскачивать тело, имитируя дерево.</w:t>
      </w:r>
    </w:p>
    <w:p w:rsidR="00234F2C" w:rsidRPr="00234F2C" w:rsidRDefault="00972E18" w:rsidP="00234F2C">
      <w:pPr>
        <w:pStyle w:val="a3"/>
        <w:numPr>
          <w:ilvl w:val="0"/>
          <w:numId w:val="1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72E1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«Маршировка».</w:t>
      </w:r>
      <w:r w:rsidRPr="00972E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Шагать на месте. При этом шаг левой ногой сопровождается взмахом левой руки. Шаг правой ногой сопровождается взмахом правой руки.</w:t>
      </w:r>
    </w:p>
    <w:p w:rsidR="00234F2C" w:rsidRPr="00234F2C" w:rsidRDefault="00234F2C" w:rsidP="0023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F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"Дыхание носом".</w:t>
      </w:r>
      <w:r w:rsidRPr="00234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дышат только одной ноздрей. Важно глубоко и неторопливо дышать.</w:t>
      </w:r>
    </w:p>
    <w:p w:rsidR="00234F2C" w:rsidRPr="00234F2C" w:rsidRDefault="00234F2C" w:rsidP="00234F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4F2C" w:rsidRPr="00234F2C" w:rsidSect="007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188"/>
    <w:multiLevelType w:val="hybridMultilevel"/>
    <w:tmpl w:val="9880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18"/>
    <w:rsid w:val="00234F2C"/>
    <w:rsid w:val="00774447"/>
    <w:rsid w:val="0097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18"/>
    <w:pPr>
      <w:ind w:left="720"/>
      <w:contextualSpacing/>
    </w:pPr>
  </w:style>
  <w:style w:type="character" w:customStyle="1" w:styleId="c0">
    <w:name w:val="c0"/>
    <w:basedOn w:val="a0"/>
    <w:rsid w:val="00972E18"/>
  </w:style>
  <w:style w:type="character" w:customStyle="1" w:styleId="c2">
    <w:name w:val="c2"/>
    <w:basedOn w:val="a0"/>
    <w:rsid w:val="0097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2021-11-02T08:46:00Z</dcterms:created>
  <dcterms:modified xsi:type="dcterms:W3CDTF">2021-11-02T09:02:00Z</dcterms:modified>
</cp:coreProperties>
</file>