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28" w:rsidRDefault="008C41A2">
      <w:pPr>
        <w:pStyle w:val="20"/>
        <w:framePr w:w="10253" w:h="1532" w:hRule="exact" w:wrap="none" w:vAnchor="page" w:hAnchor="page" w:x="1377" w:y="1061"/>
        <w:shd w:val="clear" w:color="auto" w:fill="auto"/>
        <w:ind w:left="880" w:firstLine="0"/>
      </w:pPr>
      <w:r>
        <w:t>МУНИЦИПАЛЬНОЕ ДОШКОЛЬНОЕ ОБРАЗОВАТЕЛЬНОЕ УЧРЕЖДЕНИЕ</w:t>
      </w:r>
      <w:r>
        <w:br/>
      </w:r>
      <w:r w:rsidR="00BD6009">
        <w:t>«КОЛОСОК»</w:t>
      </w:r>
    </w:p>
    <w:p w:rsidR="00052B28" w:rsidRDefault="008C41A2">
      <w:pPr>
        <w:pStyle w:val="20"/>
        <w:framePr w:w="10253" w:h="1532" w:hRule="exact" w:wrap="none" w:vAnchor="page" w:hAnchor="page" w:x="1377" w:y="1061"/>
        <w:shd w:val="clear" w:color="auto" w:fill="auto"/>
        <w:ind w:left="880" w:firstLine="0"/>
      </w:pPr>
      <w:r>
        <w:t>ПРИКАЗ</w:t>
      </w:r>
      <w:r w:rsidR="00BD6009">
        <w:t xml:space="preserve"> №73</w:t>
      </w:r>
    </w:p>
    <w:p w:rsidR="00052B28" w:rsidRDefault="008C41A2">
      <w:pPr>
        <w:pStyle w:val="20"/>
        <w:framePr w:wrap="none" w:vAnchor="page" w:hAnchor="page" w:x="1377" w:y="2766"/>
        <w:shd w:val="clear" w:color="auto" w:fill="auto"/>
        <w:spacing w:line="220" w:lineRule="exact"/>
        <w:ind w:left="52" w:firstLine="0"/>
        <w:jc w:val="left"/>
      </w:pPr>
      <w:r>
        <w:t>От 0</w:t>
      </w:r>
      <w:r w:rsidR="00BD6009">
        <w:t>2</w:t>
      </w:r>
      <w:r>
        <w:t>.09.2019г</w:t>
      </w:r>
    </w:p>
    <w:p w:rsidR="00052B28" w:rsidRDefault="008C41A2">
      <w:pPr>
        <w:pStyle w:val="20"/>
        <w:framePr w:w="10253" w:h="1080" w:hRule="exact" w:wrap="none" w:vAnchor="page" w:hAnchor="page" w:x="1377" w:y="3223"/>
        <w:shd w:val="clear" w:color="auto" w:fill="auto"/>
        <w:spacing w:line="254" w:lineRule="exact"/>
        <w:ind w:right="5160" w:firstLine="0"/>
        <w:jc w:val="left"/>
      </w:pPr>
      <w:r>
        <w:t>Об установлении списка лиц, имеющих доступ к персональным данным работников, воспитанников и родителей (законных представителей)</w:t>
      </w:r>
    </w:p>
    <w:p w:rsidR="00052B28" w:rsidRDefault="008C41A2">
      <w:pPr>
        <w:pStyle w:val="20"/>
        <w:framePr w:w="10253" w:h="1080" w:hRule="exact" w:wrap="none" w:vAnchor="page" w:hAnchor="page" w:x="1377" w:y="3223"/>
        <w:shd w:val="clear" w:color="auto" w:fill="auto"/>
        <w:spacing w:line="254" w:lineRule="exact"/>
        <w:ind w:firstLine="0"/>
        <w:jc w:val="left"/>
      </w:pPr>
      <w:r>
        <w:t xml:space="preserve">МДОУ </w:t>
      </w:r>
      <w:r w:rsidR="00BD6009">
        <w:t>«Колосок»</w:t>
      </w:r>
      <w:r>
        <w:t>.</w:t>
      </w:r>
    </w:p>
    <w:p w:rsidR="00052B28" w:rsidRDefault="008C41A2" w:rsidP="00BD6009">
      <w:pPr>
        <w:pStyle w:val="20"/>
        <w:framePr w:w="10253" w:h="3856" w:hRule="exact" w:wrap="none" w:vAnchor="page" w:hAnchor="page" w:x="1186" w:y="4321"/>
        <w:shd w:val="clear" w:color="auto" w:fill="auto"/>
        <w:spacing w:line="250" w:lineRule="exact"/>
        <w:ind w:right="1280" w:firstLine="0"/>
        <w:jc w:val="left"/>
      </w:pPr>
      <w:r>
        <w:t>В соответствии со ст.88 ТК РФ и п.4.1. Положения о персональных данных МДОУ «</w:t>
      </w:r>
      <w:r w:rsidR="00BD6009">
        <w:t>Колосок</w:t>
      </w:r>
      <w:r>
        <w:t>» Приказываю:</w:t>
      </w:r>
    </w:p>
    <w:p w:rsidR="00BD6009" w:rsidRDefault="008C41A2" w:rsidP="00BD6009">
      <w:pPr>
        <w:pStyle w:val="20"/>
        <w:framePr w:w="10253" w:h="3856" w:hRule="exact" w:wrap="none" w:vAnchor="page" w:hAnchor="page" w:x="1186" w:y="4321"/>
        <w:shd w:val="clear" w:color="auto" w:fill="auto"/>
        <w:spacing w:line="250" w:lineRule="exact"/>
        <w:ind w:left="780" w:right="1120"/>
        <w:jc w:val="left"/>
      </w:pPr>
      <w:r>
        <w:t>1. Определить следующий перечень работников, имеющих доступ к персональным данным работников, воспитанников и родителей (законных представителей) МДОУ «</w:t>
      </w:r>
      <w:r w:rsidR="00BD6009">
        <w:t>Колосок</w:t>
      </w:r>
      <w:r>
        <w:t>» Заведующая МДОУ «</w:t>
      </w:r>
      <w:r w:rsidR="00BD6009">
        <w:t>Колосок</w:t>
      </w:r>
      <w:r>
        <w:t xml:space="preserve">» - </w:t>
      </w:r>
      <w:proofErr w:type="spellStart"/>
      <w:r w:rsidR="00BD6009">
        <w:t>Зиминова</w:t>
      </w:r>
      <w:proofErr w:type="spellEnd"/>
      <w:r w:rsidR="00BD6009">
        <w:t xml:space="preserve"> Г.И.</w:t>
      </w:r>
    </w:p>
    <w:p w:rsidR="00052B28" w:rsidRDefault="00BD6009" w:rsidP="00BD6009">
      <w:pPr>
        <w:pStyle w:val="20"/>
        <w:framePr w:w="10253" w:h="3856" w:hRule="exact" w:wrap="none" w:vAnchor="page" w:hAnchor="page" w:x="1186" w:y="4321"/>
        <w:shd w:val="clear" w:color="auto" w:fill="auto"/>
        <w:spacing w:line="250" w:lineRule="exact"/>
        <w:ind w:left="780" w:right="1120"/>
        <w:jc w:val="left"/>
      </w:pPr>
      <w:r>
        <w:t xml:space="preserve">     </w:t>
      </w:r>
      <w:r w:rsidR="008C41A2">
        <w:t xml:space="preserve"> Старшая медицинская сестра </w:t>
      </w:r>
      <w:r>
        <w:t>–</w:t>
      </w:r>
      <w:r w:rsidR="008C41A2">
        <w:t xml:space="preserve"> </w:t>
      </w:r>
      <w:r>
        <w:t>Воронова Г.Н</w:t>
      </w:r>
      <w:r w:rsidR="008C41A2">
        <w:t>.</w:t>
      </w:r>
    </w:p>
    <w:p w:rsidR="00BD6009" w:rsidRDefault="008C41A2" w:rsidP="00BD6009">
      <w:pPr>
        <w:pStyle w:val="20"/>
        <w:framePr w:w="10253" w:h="3856" w:hRule="exact" w:wrap="none" w:vAnchor="page" w:hAnchor="page" w:x="1186" w:y="4321"/>
        <w:shd w:val="clear" w:color="auto" w:fill="auto"/>
        <w:spacing w:line="250" w:lineRule="exact"/>
        <w:ind w:left="780" w:right="1680" w:firstLine="0"/>
        <w:jc w:val="left"/>
      </w:pPr>
      <w:r>
        <w:t xml:space="preserve">Заместитель заведующей по </w:t>
      </w:r>
      <w:r w:rsidR="00BD6009">
        <w:t>АХР</w:t>
      </w:r>
      <w:r>
        <w:t xml:space="preserve"> </w:t>
      </w:r>
      <w:r w:rsidR="00BD6009">
        <w:t>–</w:t>
      </w:r>
      <w:r>
        <w:t xml:space="preserve"> </w:t>
      </w:r>
      <w:r w:rsidR="00BD6009">
        <w:t>Игнатьева Н.Н</w:t>
      </w:r>
      <w:r>
        <w:t xml:space="preserve">. </w:t>
      </w:r>
    </w:p>
    <w:p w:rsidR="00052B28" w:rsidRDefault="008C41A2" w:rsidP="00BD6009">
      <w:pPr>
        <w:pStyle w:val="20"/>
        <w:framePr w:w="10253" w:h="3856" w:hRule="exact" w:wrap="none" w:vAnchor="page" w:hAnchor="page" w:x="1186" w:y="4321"/>
        <w:shd w:val="clear" w:color="auto" w:fill="auto"/>
        <w:spacing w:line="250" w:lineRule="exact"/>
        <w:ind w:left="780" w:right="1680" w:firstLine="0"/>
        <w:jc w:val="left"/>
      </w:pPr>
      <w:r>
        <w:t xml:space="preserve">Старший воспитатель </w:t>
      </w:r>
      <w:r w:rsidR="00BD6009">
        <w:t>–</w:t>
      </w:r>
      <w:r>
        <w:t xml:space="preserve"> </w:t>
      </w:r>
      <w:r w:rsidR="00BD6009">
        <w:t>Зайцева Л.Н</w:t>
      </w:r>
      <w:r>
        <w:t>.</w:t>
      </w:r>
    </w:p>
    <w:p w:rsidR="00052B28" w:rsidRDefault="008C41A2" w:rsidP="00BD6009">
      <w:pPr>
        <w:pStyle w:val="20"/>
        <w:framePr w:w="10253" w:h="3856" w:hRule="exact" w:wrap="none" w:vAnchor="page" w:hAnchor="page" w:x="1186" w:y="4321"/>
        <w:shd w:val="clear" w:color="auto" w:fill="auto"/>
        <w:spacing w:line="250" w:lineRule="exact"/>
        <w:ind w:left="780" w:firstLine="0"/>
        <w:jc w:val="left"/>
      </w:pPr>
      <w:r>
        <w:t xml:space="preserve">Директор МУ ЦОФ ОУ </w:t>
      </w:r>
      <w:proofErr w:type="gramStart"/>
      <w:r>
        <w:t>Первомайского</w:t>
      </w:r>
      <w:proofErr w:type="gramEnd"/>
      <w:r>
        <w:t xml:space="preserve"> МР - </w:t>
      </w:r>
      <w:proofErr w:type="spellStart"/>
      <w:r>
        <w:t>Бокарева</w:t>
      </w:r>
      <w:proofErr w:type="spellEnd"/>
      <w:r>
        <w:t xml:space="preserve"> Т.М.</w:t>
      </w:r>
    </w:p>
    <w:p w:rsidR="00052B28" w:rsidRDefault="008C41A2" w:rsidP="00BD6009">
      <w:pPr>
        <w:pStyle w:val="20"/>
        <w:framePr w:w="10253" w:h="3856" w:hRule="exact" w:wrap="none" w:vAnchor="page" w:hAnchor="page" w:x="1186" w:y="4321"/>
        <w:shd w:val="clear" w:color="auto" w:fill="auto"/>
        <w:spacing w:line="250" w:lineRule="exact"/>
        <w:ind w:left="780" w:firstLine="0"/>
        <w:jc w:val="left"/>
      </w:pPr>
      <w:r>
        <w:t xml:space="preserve">Главный бухгалтер МУ ЦОФ ОУ </w:t>
      </w:r>
      <w:proofErr w:type="gramStart"/>
      <w:r>
        <w:t>Первомайского</w:t>
      </w:r>
      <w:proofErr w:type="gramEnd"/>
      <w:r>
        <w:t xml:space="preserve"> МР - </w:t>
      </w:r>
      <w:proofErr w:type="spellStart"/>
      <w:r>
        <w:t>Дудрина</w:t>
      </w:r>
      <w:proofErr w:type="spellEnd"/>
      <w:r>
        <w:t xml:space="preserve"> О.В.</w:t>
      </w:r>
    </w:p>
    <w:p w:rsidR="00052B28" w:rsidRDefault="008C41A2" w:rsidP="00BD6009">
      <w:pPr>
        <w:pStyle w:val="20"/>
        <w:framePr w:w="10253" w:h="3856" w:hRule="exact" w:wrap="none" w:vAnchor="page" w:hAnchor="page" w:x="1186" w:y="4321"/>
        <w:shd w:val="clear" w:color="auto" w:fill="auto"/>
        <w:spacing w:line="250" w:lineRule="exact"/>
        <w:ind w:left="780" w:right="1680" w:firstLine="0"/>
        <w:jc w:val="left"/>
      </w:pPr>
      <w:r>
        <w:t>Заместитель главного бухгалтера МУ ЦОФ ОУ Первомайского МР - Чуркина</w:t>
      </w:r>
      <w:proofErr w:type="gramStart"/>
      <w:r>
        <w:t xml:space="preserve"> Е</w:t>
      </w:r>
      <w:proofErr w:type="gramEnd"/>
      <w:r>
        <w:t xml:space="preserve"> В. Ведущий бухгалтер МУ ЦОФ ОУ Первомайского МР - </w:t>
      </w:r>
      <w:proofErr w:type="spellStart"/>
      <w:r>
        <w:t>Тарасенкова</w:t>
      </w:r>
      <w:proofErr w:type="spellEnd"/>
      <w:r>
        <w:t xml:space="preserve"> Л.Е.</w:t>
      </w:r>
    </w:p>
    <w:p w:rsidR="00052B28" w:rsidRDefault="008C41A2" w:rsidP="00BD6009">
      <w:pPr>
        <w:pStyle w:val="20"/>
        <w:framePr w:w="10253" w:h="3856" w:hRule="exact" w:wrap="none" w:vAnchor="page" w:hAnchor="page" w:x="1186" w:y="4321"/>
        <w:shd w:val="clear" w:color="auto" w:fill="auto"/>
        <w:spacing w:line="250" w:lineRule="exact"/>
        <w:ind w:left="780" w:firstLine="0"/>
        <w:jc w:val="left"/>
      </w:pPr>
      <w:r>
        <w:t xml:space="preserve">Ведущий бухгалтер МУ ЦОФ ОУ </w:t>
      </w:r>
      <w:proofErr w:type="gramStart"/>
      <w:r>
        <w:t>Первомайского</w:t>
      </w:r>
      <w:proofErr w:type="gramEnd"/>
      <w:r>
        <w:t xml:space="preserve"> МР </w:t>
      </w:r>
      <w:r w:rsidR="00BD6009">
        <w:t>–</w:t>
      </w:r>
      <w:r>
        <w:t xml:space="preserve"> </w:t>
      </w:r>
      <w:proofErr w:type="spellStart"/>
      <w:r w:rsidR="00BD6009">
        <w:t>Тифанова</w:t>
      </w:r>
      <w:proofErr w:type="spellEnd"/>
      <w:r w:rsidR="00BD6009">
        <w:t xml:space="preserve"> С.А</w:t>
      </w:r>
      <w:r>
        <w:t>.</w:t>
      </w:r>
    </w:p>
    <w:p w:rsidR="00052B28" w:rsidRDefault="008C41A2" w:rsidP="00BD6009">
      <w:pPr>
        <w:pStyle w:val="20"/>
        <w:framePr w:w="10253" w:h="3856" w:hRule="exact" w:wrap="none" w:vAnchor="page" w:hAnchor="page" w:x="1186" w:y="4321"/>
        <w:shd w:val="clear" w:color="auto" w:fill="auto"/>
        <w:spacing w:line="250" w:lineRule="exact"/>
        <w:ind w:left="780" w:firstLine="0"/>
        <w:jc w:val="left"/>
      </w:pPr>
      <w:r>
        <w:t xml:space="preserve">Бухгалтер </w:t>
      </w:r>
      <w:r w:rsidR="00BD6009">
        <w:t>1</w:t>
      </w:r>
      <w:r>
        <w:t xml:space="preserve">ой категории МУ ЦОФ ОУ </w:t>
      </w:r>
      <w:proofErr w:type="gramStart"/>
      <w:r>
        <w:t>Первомайского</w:t>
      </w:r>
      <w:proofErr w:type="gramEnd"/>
      <w:r>
        <w:t xml:space="preserve"> МР - </w:t>
      </w:r>
      <w:proofErr w:type="spellStart"/>
      <w:r>
        <w:t>Камнева</w:t>
      </w:r>
      <w:proofErr w:type="spellEnd"/>
      <w:r>
        <w:t xml:space="preserve"> Ю.Л.</w:t>
      </w:r>
    </w:p>
    <w:p w:rsidR="00052B28" w:rsidRDefault="008C41A2" w:rsidP="00BD6009">
      <w:pPr>
        <w:pStyle w:val="20"/>
        <w:framePr w:w="10253" w:h="3856" w:hRule="exact" w:wrap="none" w:vAnchor="page" w:hAnchor="page" w:x="1186" w:y="4321"/>
        <w:shd w:val="clear" w:color="auto" w:fill="auto"/>
        <w:spacing w:line="250" w:lineRule="exact"/>
        <w:ind w:left="780" w:firstLine="0"/>
        <w:jc w:val="left"/>
      </w:pPr>
      <w:r>
        <w:t xml:space="preserve">Бухгалтер </w:t>
      </w:r>
      <w:r w:rsidR="00BD6009">
        <w:t>1</w:t>
      </w:r>
      <w:r>
        <w:t xml:space="preserve">ой категории МУ ЦОФ ОУ </w:t>
      </w:r>
      <w:proofErr w:type="gramStart"/>
      <w:r>
        <w:t>Первомайского</w:t>
      </w:r>
      <w:proofErr w:type="gramEnd"/>
      <w:r>
        <w:t xml:space="preserve"> МР </w:t>
      </w:r>
      <w:r w:rsidR="00BD6009">
        <w:t>-</w:t>
      </w:r>
      <w:r>
        <w:t xml:space="preserve"> Ставила К.</w:t>
      </w:r>
    </w:p>
    <w:p w:rsidR="00052B28" w:rsidRDefault="008C41A2" w:rsidP="00E64F05">
      <w:pPr>
        <w:pStyle w:val="20"/>
        <w:framePr w:w="10253" w:h="6466" w:hRule="exact" w:wrap="none" w:vAnchor="page" w:hAnchor="page" w:x="1456" w:y="8491"/>
        <w:shd w:val="clear" w:color="auto" w:fill="auto"/>
        <w:spacing w:line="250" w:lineRule="exact"/>
        <w:ind w:left="780"/>
        <w:jc w:val="left"/>
      </w:pPr>
      <w:r>
        <w:t>2. Определить следующий перечень педагогов, имеющих доступ к персональным данным воспитанников и родителей (законных представителей) МДОУ «</w:t>
      </w:r>
      <w:r w:rsidR="00BD6009">
        <w:t>Колосок</w:t>
      </w:r>
      <w:r>
        <w:t>»:</w:t>
      </w:r>
    </w:p>
    <w:p w:rsidR="00052B28" w:rsidRDefault="008C41A2" w:rsidP="00E64F05">
      <w:pPr>
        <w:pStyle w:val="20"/>
        <w:framePr w:w="10253" w:h="6466" w:hRule="exact" w:wrap="none" w:vAnchor="page" w:hAnchor="page" w:x="1456" w:y="8491"/>
        <w:shd w:val="clear" w:color="auto" w:fill="auto"/>
        <w:spacing w:line="250" w:lineRule="exact"/>
        <w:ind w:left="780" w:firstLine="0"/>
        <w:jc w:val="left"/>
      </w:pPr>
      <w:r>
        <w:t>Воспитатели групп</w:t>
      </w:r>
    </w:p>
    <w:p w:rsidR="00052B28" w:rsidRDefault="00BD6009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3"/>
        </w:tabs>
        <w:spacing w:line="250" w:lineRule="exact"/>
        <w:ind w:left="780" w:firstLine="0"/>
        <w:jc w:val="both"/>
      </w:pPr>
      <w:r>
        <w:t>Малеева Е.Б.</w:t>
      </w:r>
    </w:p>
    <w:p w:rsidR="00052B28" w:rsidRDefault="00BD6009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3"/>
        </w:tabs>
        <w:spacing w:line="250" w:lineRule="exact"/>
        <w:ind w:left="780" w:firstLine="0"/>
        <w:jc w:val="both"/>
      </w:pPr>
      <w:r>
        <w:t>Петухова Н.В.</w:t>
      </w:r>
    </w:p>
    <w:p w:rsidR="00052B28" w:rsidRDefault="00BD6009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3"/>
        </w:tabs>
        <w:spacing w:line="250" w:lineRule="exact"/>
        <w:ind w:left="780" w:firstLine="0"/>
        <w:jc w:val="both"/>
      </w:pPr>
      <w:r>
        <w:t>Сиротина О.Ю.</w:t>
      </w:r>
      <w:r w:rsidR="008C41A2">
        <w:t>.</w:t>
      </w:r>
    </w:p>
    <w:p w:rsidR="00052B28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3"/>
        </w:tabs>
        <w:spacing w:line="250" w:lineRule="exact"/>
        <w:ind w:left="780" w:firstLine="0"/>
        <w:jc w:val="both"/>
      </w:pPr>
      <w:r>
        <w:t>Соболева Н.Н</w:t>
      </w:r>
      <w:r w:rsidR="008C41A2">
        <w:t>.</w:t>
      </w:r>
    </w:p>
    <w:p w:rsidR="00052B28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3"/>
        </w:tabs>
        <w:spacing w:line="250" w:lineRule="exact"/>
        <w:ind w:left="780" w:firstLine="0"/>
        <w:jc w:val="both"/>
      </w:pPr>
      <w:r>
        <w:t>Уткина О.В.</w:t>
      </w:r>
    </w:p>
    <w:p w:rsidR="00052B28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r>
        <w:t>Ефимова И.А.</w:t>
      </w:r>
    </w:p>
    <w:p w:rsidR="00052B28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proofErr w:type="spellStart"/>
      <w:r>
        <w:t>Цепкова</w:t>
      </w:r>
      <w:proofErr w:type="spellEnd"/>
      <w:r>
        <w:t xml:space="preserve"> Г.В</w:t>
      </w:r>
      <w:r w:rsidR="008C41A2">
        <w:t>.</w:t>
      </w:r>
    </w:p>
    <w:p w:rsidR="00052B28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proofErr w:type="spellStart"/>
      <w:r>
        <w:t>Цибизова</w:t>
      </w:r>
      <w:proofErr w:type="spellEnd"/>
      <w:r>
        <w:t xml:space="preserve"> И.Ю.</w:t>
      </w:r>
    </w:p>
    <w:p w:rsidR="00052B28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r>
        <w:t>Соколова Л.Н</w:t>
      </w:r>
      <w:r w:rsidR="008C41A2">
        <w:t>.</w:t>
      </w:r>
    </w:p>
    <w:p w:rsidR="00052B28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proofErr w:type="spellStart"/>
      <w:r>
        <w:t>Рачкова</w:t>
      </w:r>
      <w:proofErr w:type="spellEnd"/>
      <w:r>
        <w:t xml:space="preserve"> Т.Г</w:t>
      </w:r>
    </w:p>
    <w:p w:rsidR="00052B28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proofErr w:type="spellStart"/>
      <w:r>
        <w:t>Рычагова</w:t>
      </w:r>
      <w:proofErr w:type="spellEnd"/>
      <w:r>
        <w:t xml:space="preserve"> Е.Н</w:t>
      </w:r>
      <w:r w:rsidR="008C41A2">
        <w:t>.</w:t>
      </w:r>
    </w:p>
    <w:p w:rsidR="00E64F05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r>
        <w:t>Северова Е.Ю.</w:t>
      </w:r>
    </w:p>
    <w:p w:rsidR="00E64F05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r>
        <w:t>Полякова М.В.</w:t>
      </w:r>
    </w:p>
    <w:p w:rsidR="00E64F05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r>
        <w:t>Федорова О.В.</w:t>
      </w:r>
    </w:p>
    <w:p w:rsidR="00E64F05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r>
        <w:t>Иванова А.Н.</w:t>
      </w:r>
    </w:p>
    <w:p w:rsidR="00E64F05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r>
        <w:t>Бухарева И.И.</w:t>
      </w:r>
    </w:p>
    <w:p w:rsidR="00E64F05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r>
        <w:t>Баранова Л.Ю.</w:t>
      </w:r>
    </w:p>
    <w:p w:rsidR="00052B28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r>
        <w:t>Кузнецова Н.В</w:t>
      </w:r>
      <w:r w:rsidR="008C41A2">
        <w:t>. - педагог-психолог</w:t>
      </w:r>
    </w:p>
    <w:p w:rsidR="00052B28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r>
        <w:t>Сучкова Л.А</w:t>
      </w:r>
      <w:r w:rsidR="008C41A2">
        <w:t>. - учитель-логопед</w:t>
      </w:r>
    </w:p>
    <w:p w:rsidR="00052B28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r>
        <w:t>Корнева И.В</w:t>
      </w:r>
      <w:r w:rsidR="008C41A2">
        <w:t>. - музыкальный руководитель</w:t>
      </w:r>
    </w:p>
    <w:p w:rsidR="00052B28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r>
        <w:t>Зайцева Л.Н.</w:t>
      </w:r>
      <w:r w:rsidR="008C41A2">
        <w:t xml:space="preserve"> - старший воспитатель,</w:t>
      </w:r>
    </w:p>
    <w:p w:rsidR="00052B28" w:rsidRDefault="00E64F05" w:rsidP="00E64F05">
      <w:pPr>
        <w:pStyle w:val="20"/>
        <w:framePr w:w="10253" w:h="6466" w:hRule="exact" w:wrap="none" w:vAnchor="page" w:hAnchor="page" w:x="1456" w:y="8491"/>
        <w:numPr>
          <w:ilvl w:val="0"/>
          <w:numId w:val="1"/>
        </w:numPr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r>
        <w:t>Воронова Г.Н</w:t>
      </w:r>
      <w:r w:rsidR="008C41A2">
        <w:t>. - старшая медицинская</w:t>
      </w:r>
      <w:r>
        <w:t xml:space="preserve"> сестра.</w:t>
      </w:r>
    </w:p>
    <w:p w:rsidR="00E64F05" w:rsidRDefault="00E64F05" w:rsidP="00E64F05">
      <w:pPr>
        <w:pStyle w:val="20"/>
        <w:framePr w:w="10253" w:h="6466" w:hRule="exact" w:wrap="none" w:vAnchor="page" w:hAnchor="page" w:x="1456" w:y="8491"/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  <w:r>
        <w:t>Заведующая</w:t>
      </w:r>
      <w:proofErr w:type="gramStart"/>
      <w:r>
        <w:t xml:space="preserve"> :</w:t>
      </w:r>
      <w:proofErr w:type="gramEnd"/>
      <w:r>
        <w:t xml:space="preserve">                                </w:t>
      </w:r>
      <w:proofErr w:type="spellStart"/>
      <w:r>
        <w:t>Г.И.Зиминова</w:t>
      </w:r>
      <w:proofErr w:type="spellEnd"/>
    </w:p>
    <w:p w:rsidR="00E64F05" w:rsidRDefault="00E64F05" w:rsidP="00E64F05">
      <w:pPr>
        <w:pStyle w:val="20"/>
        <w:framePr w:w="10253" w:h="6466" w:hRule="exact" w:wrap="none" w:vAnchor="page" w:hAnchor="page" w:x="1456" w:y="8491"/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</w:p>
    <w:p w:rsidR="00E64F05" w:rsidRDefault="00E64F05" w:rsidP="00E64F05">
      <w:pPr>
        <w:pStyle w:val="20"/>
        <w:framePr w:w="10253" w:h="6466" w:hRule="exact" w:wrap="none" w:vAnchor="page" w:hAnchor="page" w:x="1456" w:y="8491"/>
        <w:shd w:val="clear" w:color="auto" w:fill="auto"/>
        <w:tabs>
          <w:tab w:val="left" w:pos="1038"/>
        </w:tabs>
        <w:spacing w:line="250" w:lineRule="exact"/>
        <w:ind w:left="780" w:firstLine="0"/>
        <w:jc w:val="both"/>
      </w:pPr>
    </w:p>
    <w:p w:rsidR="00052B28" w:rsidRDefault="00052B28">
      <w:pPr>
        <w:rPr>
          <w:sz w:val="2"/>
          <w:szCs w:val="2"/>
        </w:rPr>
        <w:sectPr w:rsidR="00052B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52B28" w:rsidRPr="00E64F05" w:rsidRDefault="008C41A2">
      <w:pPr>
        <w:pStyle w:val="10"/>
        <w:framePr w:w="10253" w:h="1650" w:hRule="exact" w:wrap="none" w:vAnchor="page" w:hAnchor="page" w:x="273" w:y="1212"/>
        <w:shd w:val="clear" w:color="auto" w:fill="auto"/>
        <w:spacing w:after="112" w:line="500" w:lineRule="exact"/>
        <w:ind w:left="1740"/>
        <w:rPr>
          <w:lang w:val="ru-RU"/>
        </w:rPr>
      </w:pPr>
      <w:bookmarkStart w:id="1" w:name="bookmark2"/>
      <w:proofErr w:type="gramStart"/>
      <w:r>
        <w:rPr>
          <w:rStyle w:val="11"/>
          <w:i/>
          <w:iCs/>
        </w:rPr>
        <w:lastRenderedPageBreak/>
        <w:t>t</w:t>
      </w:r>
      <w:r w:rsidRPr="00E64F05">
        <w:rPr>
          <w:rStyle w:val="11"/>
          <w:i/>
          <w:iCs/>
          <w:lang w:val="ru-RU"/>
        </w:rPr>
        <w:t xml:space="preserve"> :</w:t>
      </w:r>
      <w:proofErr w:type="gramEnd"/>
      <w:r w:rsidRPr="00E64F05">
        <w:rPr>
          <w:rStyle w:val="110pt"/>
          <w:lang w:val="ru-RU"/>
        </w:rPr>
        <w:t xml:space="preserve"> ^</w:t>
      </w:r>
      <w:bookmarkEnd w:id="1"/>
    </w:p>
    <w:p w:rsidR="00052B28" w:rsidRPr="00E64F05" w:rsidRDefault="008C41A2">
      <w:pPr>
        <w:pStyle w:val="40"/>
        <w:framePr w:w="10253" w:h="1650" w:hRule="exact" w:wrap="none" w:vAnchor="page" w:hAnchor="page" w:x="273" w:y="1212"/>
        <w:shd w:val="clear" w:color="auto" w:fill="auto"/>
        <w:spacing w:before="0" w:line="200" w:lineRule="exact"/>
        <w:ind w:left="1740"/>
        <w:rPr>
          <w:lang w:val="ru-RU"/>
        </w:rPr>
      </w:pPr>
      <w:r w:rsidRPr="00E64F05">
        <w:rPr>
          <w:rStyle w:val="40pt"/>
          <w:lang w:val="ru-RU"/>
        </w:rPr>
        <w:t>^</w:t>
      </w:r>
      <w:r w:rsidRPr="00E64F05">
        <w:rPr>
          <w:rStyle w:val="40pt0"/>
          <w:lang w:val="ru-RU"/>
        </w:rPr>
        <w:t xml:space="preserve"> </w:t>
      </w:r>
      <w:proofErr w:type="gramStart"/>
      <w:r>
        <w:rPr>
          <w:rStyle w:val="41"/>
          <w:vertAlign w:val="superscript"/>
        </w:rPr>
        <w:t>л</w:t>
      </w:r>
      <w:proofErr w:type="gramEnd"/>
      <w:r>
        <w:rPr>
          <w:rStyle w:val="41"/>
          <w:vertAlign w:val="superscript"/>
        </w:rPr>
        <w:t>/</w:t>
      </w:r>
    </w:p>
    <w:p w:rsidR="00052B28" w:rsidRDefault="00052B28">
      <w:pPr>
        <w:rPr>
          <w:sz w:val="2"/>
          <w:szCs w:val="2"/>
        </w:rPr>
      </w:pPr>
    </w:p>
    <w:sectPr w:rsidR="00052B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62" w:rsidRDefault="008D4862">
      <w:r>
        <w:separator/>
      </w:r>
    </w:p>
  </w:endnote>
  <w:endnote w:type="continuationSeparator" w:id="0">
    <w:p w:rsidR="008D4862" w:rsidRDefault="008D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62" w:rsidRDefault="008D4862"/>
  </w:footnote>
  <w:footnote w:type="continuationSeparator" w:id="0">
    <w:p w:rsidR="008D4862" w:rsidRDefault="008D48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562"/>
    <w:multiLevelType w:val="multilevel"/>
    <w:tmpl w:val="A4A83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28"/>
    <w:rsid w:val="00052B28"/>
    <w:rsid w:val="008C41A2"/>
    <w:rsid w:val="008D4862"/>
    <w:rsid w:val="00BD6009"/>
    <w:rsid w:val="00E64F05"/>
    <w:rsid w:val="00E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5pt0pt">
    <w:name w:val="Заголовок №2 + 25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3-2pt">
    <w:name w:val="Заголовок №3 + Интервал -2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110pt">
    <w:name w:val="Заголовок №1 + 10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0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080" w:line="360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60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40"/>
      <w:szCs w:val="4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z w:val="50"/>
      <w:szCs w:val="5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0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5pt0pt">
    <w:name w:val="Заголовок №2 + 25 pt;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3-2pt">
    <w:name w:val="Заголовок №3 + Интервал -2 pt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110pt">
    <w:name w:val="Заголовок №1 + 10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0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080" w:line="360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60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40"/>
      <w:szCs w:val="4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z w:val="50"/>
      <w:szCs w:val="50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1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2019-10-09T13:30:00Z</cp:lastPrinted>
  <dcterms:created xsi:type="dcterms:W3CDTF">2019-10-09T12:09:00Z</dcterms:created>
  <dcterms:modified xsi:type="dcterms:W3CDTF">2019-10-09T13:31:00Z</dcterms:modified>
</cp:coreProperties>
</file>