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F81" w:rsidRDefault="009A3F81" w:rsidP="009A3F81">
      <w:pPr>
        <w:spacing w:before="240"/>
        <w:jc w:val="center"/>
        <w:rPr>
          <w:rFonts w:ascii="Times New Roman" w:hAnsi="Times New Roman"/>
          <w:sz w:val="28"/>
          <w:szCs w:val="28"/>
        </w:rPr>
      </w:pPr>
      <w:r w:rsidRPr="00D27B78">
        <w:rPr>
          <w:rFonts w:ascii="Times New Roman" w:hAnsi="Times New Roman"/>
          <w:sz w:val="28"/>
          <w:szCs w:val="28"/>
        </w:rPr>
        <w:t xml:space="preserve">Муниципальное  образовательное учреждение детский сад </w:t>
      </w:r>
      <w:r>
        <w:rPr>
          <w:rFonts w:ascii="Times New Roman" w:hAnsi="Times New Roman"/>
          <w:sz w:val="28"/>
          <w:szCs w:val="28"/>
        </w:rPr>
        <w:t>«Колосок»</w:t>
      </w:r>
    </w:p>
    <w:p w:rsidR="009A3F81" w:rsidRPr="00513EFB" w:rsidRDefault="009A3F81" w:rsidP="009A3F8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A3F81" w:rsidRPr="00DF5792" w:rsidRDefault="009A3F81" w:rsidP="009A3F81">
      <w:pPr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5792">
        <w:rPr>
          <w:rFonts w:ascii="Times New Roman" w:hAnsi="Times New Roman"/>
          <w:b/>
          <w:sz w:val="28"/>
          <w:szCs w:val="28"/>
        </w:rPr>
        <w:t>ПРИКАЗ</w:t>
      </w:r>
    </w:p>
    <w:p w:rsidR="009A3F81" w:rsidRPr="00DF5792" w:rsidRDefault="009A3F81" w:rsidP="009A3F81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 w:rsidRPr="00DF5792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31.03.2014г.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F5792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16</w:t>
      </w:r>
    </w:p>
    <w:p w:rsidR="009A3F81" w:rsidRPr="004B320A" w:rsidRDefault="009A3F81" w:rsidP="009A3F81">
      <w:pPr>
        <w:spacing w:before="240" w:after="0" w:line="240" w:lineRule="auto"/>
        <w:rPr>
          <w:rFonts w:ascii="Times New Roman" w:hAnsi="Times New Roman"/>
          <w:b/>
          <w:sz w:val="28"/>
          <w:szCs w:val="28"/>
        </w:rPr>
      </w:pPr>
      <w:r w:rsidRPr="00DF5792">
        <w:rPr>
          <w:rFonts w:ascii="Times New Roman" w:hAnsi="Times New Roman"/>
          <w:b/>
          <w:sz w:val="28"/>
          <w:szCs w:val="28"/>
        </w:rPr>
        <w:t xml:space="preserve">Об утверждении Порядка </w:t>
      </w:r>
      <w:r>
        <w:rPr>
          <w:rFonts w:ascii="Times New Roman" w:hAnsi="Times New Roman"/>
          <w:b/>
          <w:sz w:val="28"/>
          <w:szCs w:val="28"/>
        </w:rPr>
        <w:t>бесплатного</w:t>
      </w:r>
      <w:r>
        <w:rPr>
          <w:rFonts w:ascii="Times New Roman" w:hAnsi="Times New Roman"/>
          <w:b/>
          <w:sz w:val="28"/>
          <w:szCs w:val="28"/>
        </w:rPr>
        <w:br/>
        <w:t>пользования педагогическими работниками</w:t>
      </w:r>
      <w:r>
        <w:rPr>
          <w:rFonts w:ascii="Times New Roman" w:hAnsi="Times New Roman"/>
          <w:b/>
          <w:sz w:val="28"/>
          <w:szCs w:val="28"/>
        </w:rPr>
        <w:br/>
      </w:r>
      <w:r w:rsidRPr="004B320A">
        <w:rPr>
          <w:rFonts w:ascii="Times New Roman" w:hAnsi="Times New Roman"/>
          <w:b/>
          <w:sz w:val="28"/>
          <w:szCs w:val="28"/>
        </w:rPr>
        <w:t>образовательными и методическими</w:t>
      </w:r>
      <w:r>
        <w:rPr>
          <w:rFonts w:ascii="Times New Roman" w:hAnsi="Times New Roman"/>
          <w:b/>
          <w:sz w:val="28"/>
          <w:szCs w:val="28"/>
        </w:rPr>
        <w:br/>
      </w:r>
      <w:r w:rsidRPr="004B320A">
        <w:rPr>
          <w:rFonts w:ascii="Times New Roman" w:hAnsi="Times New Roman"/>
          <w:b/>
          <w:sz w:val="28"/>
          <w:szCs w:val="28"/>
        </w:rPr>
        <w:t>услугами учреждения</w:t>
      </w:r>
    </w:p>
    <w:p w:rsidR="009A3F81" w:rsidRPr="00DF5792" w:rsidRDefault="009A3F81" w:rsidP="009A3F81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5792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>
        <w:rPr>
          <w:rFonts w:ascii="Times New Roman" w:hAnsi="Times New Roman"/>
          <w:sz w:val="28"/>
          <w:szCs w:val="28"/>
        </w:rPr>
        <w:t>8</w:t>
      </w:r>
      <w:r w:rsidRPr="00DF5792">
        <w:rPr>
          <w:rFonts w:ascii="Times New Roman" w:hAnsi="Times New Roman"/>
          <w:sz w:val="28"/>
          <w:szCs w:val="28"/>
        </w:rPr>
        <w:t xml:space="preserve"> части 3 статьи 47 Федерального закона от 29.12.2012 №273-ФЗ «Об образовании в Российской Федерации»</w:t>
      </w:r>
    </w:p>
    <w:p w:rsidR="009A3F81" w:rsidRPr="00DF5792" w:rsidRDefault="009A3F81" w:rsidP="009A3F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5792">
        <w:rPr>
          <w:rFonts w:ascii="Times New Roman" w:hAnsi="Times New Roman"/>
          <w:sz w:val="28"/>
          <w:szCs w:val="28"/>
        </w:rPr>
        <w:t>ПРИКАЗЫВАЮ:</w:t>
      </w:r>
    </w:p>
    <w:p w:rsidR="009A3F81" w:rsidRPr="004B320A" w:rsidRDefault="009A3F81" w:rsidP="009A3F8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F5792">
        <w:rPr>
          <w:rFonts w:ascii="Times New Roman" w:hAnsi="Times New Roman"/>
          <w:sz w:val="28"/>
          <w:szCs w:val="28"/>
        </w:rPr>
        <w:t xml:space="preserve">Утвердить прилагаемый Порядок </w:t>
      </w:r>
      <w:r>
        <w:rPr>
          <w:rFonts w:ascii="Times New Roman" w:hAnsi="Times New Roman"/>
          <w:sz w:val="28"/>
          <w:szCs w:val="28"/>
        </w:rPr>
        <w:t>пользования педагогическими</w:t>
      </w:r>
      <w:r w:rsidRPr="00DF5792">
        <w:rPr>
          <w:rFonts w:ascii="Times New Roman" w:hAnsi="Times New Roman"/>
          <w:sz w:val="28"/>
          <w:szCs w:val="28"/>
        </w:rPr>
        <w:t xml:space="preserve"> </w:t>
      </w:r>
      <w:r w:rsidRPr="004B320A">
        <w:rPr>
          <w:rFonts w:ascii="Times New Roman" w:hAnsi="Times New Roman"/>
          <w:sz w:val="28"/>
          <w:szCs w:val="28"/>
        </w:rPr>
        <w:t>работниками образовательными и методическими услугами учреждения.</w:t>
      </w:r>
    </w:p>
    <w:p w:rsidR="009A3F81" w:rsidRPr="00DF5792" w:rsidRDefault="009A3F81" w:rsidP="009A3F8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3827E8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3827E8">
        <w:rPr>
          <w:rFonts w:ascii="Times New Roman" w:hAnsi="Times New Roman"/>
          <w:sz w:val="28"/>
          <w:szCs w:val="28"/>
        </w:rPr>
        <w:t xml:space="preserve"> настоящий приказ на официальном сайте учреждения в течение десяти рабочих дней со дня издания настоящего приказа</w:t>
      </w:r>
      <w:r w:rsidRPr="00DF5792">
        <w:rPr>
          <w:rFonts w:ascii="Times New Roman" w:hAnsi="Times New Roman"/>
          <w:sz w:val="28"/>
          <w:szCs w:val="28"/>
        </w:rPr>
        <w:t>.</w:t>
      </w:r>
    </w:p>
    <w:p w:rsidR="009A3F81" w:rsidRPr="00DF5792" w:rsidRDefault="009A3F81" w:rsidP="009A3F8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DF579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F5792"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9A3F81" w:rsidRPr="00615A32" w:rsidRDefault="009A3F81" w:rsidP="009A3F81">
      <w:pPr>
        <w:spacing w:before="24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15A32">
        <w:rPr>
          <w:rFonts w:ascii="Times New Roman" w:hAnsi="Times New Roman"/>
          <w:sz w:val="28"/>
          <w:szCs w:val="28"/>
        </w:rPr>
        <w:t>Заведующая:                           Г.И.Зиминова</w:t>
      </w:r>
    </w:p>
    <w:p w:rsidR="009A3F81" w:rsidRDefault="009A3F81" w:rsidP="009A3F81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DF5792">
        <w:rPr>
          <w:rFonts w:ascii="Times New Roman" w:hAnsi="Times New Roman"/>
          <w:b/>
          <w:sz w:val="28"/>
          <w:szCs w:val="28"/>
        </w:rPr>
        <w:br w:type="page"/>
      </w:r>
      <w:r w:rsidRPr="00DF5792">
        <w:rPr>
          <w:rFonts w:ascii="Times New Roman" w:hAnsi="Times New Roman"/>
          <w:sz w:val="28"/>
        </w:rPr>
        <w:lastRenderedPageBreak/>
        <w:t>Приложение</w:t>
      </w:r>
    </w:p>
    <w:p w:rsidR="009A3F81" w:rsidRPr="00DF5792" w:rsidRDefault="009A3F81" w:rsidP="009A3F81">
      <w:pPr>
        <w:spacing w:before="240" w:after="0" w:line="240" w:lineRule="auto"/>
        <w:ind w:firstLine="7371"/>
        <w:rPr>
          <w:rFonts w:ascii="Times New Roman" w:hAnsi="Times New Roman"/>
          <w:sz w:val="28"/>
          <w:szCs w:val="28"/>
        </w:rPr>
      </w:pPr>
      <w:r w:rsidRPr="00DF5792">
        <w:rPr>
          <w:rFonts w:ascii="Times New Roman" w:hAnsi="Times New Roman"/>
          <w:sz w:val="28"/>
          <w:szCs w:val="28"/>
        </w:rPr>
        <w:t>УТВЕРЖДЕН</w:t>
      </w:r>
    </w:p>
    <w:p w:rsidR="009A3F81" w:rsidRDefault="009A3F81" w:rsidP="009A3F81">
      <w:pPr>
        <w:spacing w:after="0" w:line="240" w:lineRule="auto"/>
        <w:ind w:firstLine="7371"/>
        <w:jc w:val="right"/>
        <w:rPr>
          <w:rFonts w:ascii="Times New Roman" w:hAnsi="Times New Roman"/>
          <w:sz w:val="28"/>
          <w:szCs w:val="28"/>
        </w:rPr>
      </w:pPr>
      <w:r w:rsidRPr="00DF5792">
        <w:rPr>
          <w:rFonts w:ascii="Times New Roman" w:hAnsi="Times New Roman"/>
          <w:sz w:val="28"/>
          <w:szCs w:val="28"/>
        </w:rPr>
        <w:t xml:space="preserve">приказом </w:t>
      </w:r>
      <w:r>
        <w:rPr>
          <w:rFonts w:ascii="Times New Roman" w:hAnsi="Times New Roman"/>
          <w:sz w:val="28"/>
          <w:szCs w:val="28"/>
        </w:rPr>
        <w:t xml:space="preserve">   заведующей</w:t>
      </w:r>
    </w:p>
    <w:p w:rsidR="009A3F81" w:rsidRPr="00DF5792" w:rsidRDefault="009A3F81" w:rsidP="009A3F81">
      <w:pPr>
        <w:spacing w:after="0" w:line="240" w:lineRule="auto"/>
        <w:ind w:firstLine="7371"/>
        <w:jc w:val="right"/>
        <w:rPr>
          <w:rFonts w:ascii="Times New Roman" w:hAnsi="Times New Roman"/>
          <w:sz w:val="28"/>
        </w:rPr>
      </w:pPr>
      <w:r w:rsidRPr="00DF5792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31.03</w:t>
      </w:r>
      <w:r w:rsidRPr="00DF5792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4</w:t>
      </w:r>
      <w:r w:rsidRPr="00DF5792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16</w:t>
      </w:r>
    </w:p>
    <w:p w:rsidR="009A3F81" w:rsidRPr="00DF5792" w:rsidRDefault="009A3F81" w:rsidP="009A3F81">
      <w:pPr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F5792">
        <w:rPr>
          <w:rFonts w:ascii="Times New Roman" w:hAnsi="Times New Roman"/>
          <w:b/>
          <w:sz w:val="28"/>
          <w:szCs w:val="28"/>
        </w:rPr>
        <w:t xml:space="preserve">Порядок </w:t>
      </w:r>
      <w:r>
        <w:rPr>
          <w:rFonts w:ascii="Times New Roman" w:hAnsi="Times New Roman"/>
          <w:b/>
          <w:sz w:val="28"/>
          <w:szCs w:val="28"/>
        </w:rPr>
        <w:t>бесплатного пользования</w:t>
      </w:r>
      <w:r w:rsidRPr="00DF579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педагогическими работниками</w:t>
      </w:r>
      <w:r w:rsidRPr="00DF579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образовательными и методическими услугами учреждения</w:t>
      </w:r>
    </w:p>
    <w:p w:rsidR="009A3F81" w:rsidRPr="00E85EA7" w:rsidRDefault="009A3F81" w:rsidP="009A3F81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5792">
        <w:rPr>
          <w:rFonts w:ascii="Times New Roman" w:hAnsi="Times New Roman"/>
          <w:sz w:val="28"/>
          <w:szCs w:val="28"/>
        </w:rPr>
        <w:t>Настоящий Порядок регламентирует</w:t>
      </w:r>
      <w:r>
        <w:rPr>
          <w:rFonts w:ascii="Times New Roman" w:hAnsi="Times New Roman"/>
          <w:sz w:val="28"/>
          <w:szCs w:val="28"/>
        </w:rPr>
        <w:t xml:space="preserve"> бесплатное пользование педагогическими работниками образовательными и </w:t>
      </w:r>
      <w:r w:rsidRPr="00A10ABA">
        <w:rPr>
          <w:rFonts w:ascii="Times New Roman" w:hAnsi="Times New Roman"/>
          <w:sz w:val="28"/>
          <w:szCs w:val="28"/>
        </w:rPr>
        <w:t xml:space="preserve">методическими услугами </w:t>
      </w:r>
      <w:r>
        <w:rPr>
          <w:rFonts w:ascii="Times New Roman" w:hAnsi="Times New Roman"/>
          <w:sz w:val="28"/>
          <w:szCs w:val="28"/>
        </w:rPr>
        <w:t>МОУ детский сад «Колосок»</w:t>
      </w:r>
      <w:r w:rsidRPr="00E85EA7">
        <w:rPr>
          <w:rFonts w:ascii="Times New Roman" w:hAnsi="Times New Roman"/>
          <w:sz w:val="28"/>
          <w:szCs w:val="28"/>
        </w:rPr>
        <w:t xml:space="preserve"> (далее – Учреждение).</w:t>
      </w:r>
    </w:p>
    <w:p w:rsidR="009A3F81" w:rsidRPr="00DF5792" w:rsidRDefault="009A3F81" w:rsidP="009A3F81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Пользование образовательными услугами</w:t>
      </w:r>
    </w:p>
    <w:p w:rsidR="009A3F81" w:rsidRDefault="009A3F81" w:rsidP="009A3F81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5EA7">
        <w:rPr>
          <w:rFonts w:ascii="Times New Roman" w:hAnsi="Times New Roman"/>
          <w:sz w:val="28"/>
          <w:szCs w:val="28"/>
        </w:rPr>
        <w:t xml:space="preserve">Педагогические работники, при условии положительного решения </w:t>
      </w:r>
      <w:r>
        <w:rPr>
          <w:rFonts w:ascii="Times New Roman" w:hAnsi="Times New Roman"/>
          <w:sz w:val="28"/>
          <w:szCs w:val="28"/>
        </w:rPr>
        <w:t>заведующего</w:t>
      </w:r>
      <w:r w:rsidRPr="00E85EA7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ем</w:t>
      </w:r>
      <w:r w:rsidRPr="00E85EA7">
        <w:rPr>
          <w:rFonts w:ascii="Times New Roman" w:hAnsi="Times New Roman"/>
          <w:sz w:val="28"/>
          <w:szCs w:val="28"/>
        </w:rPr>
        <w:t xml:space="preserve"> и в случае наличия финансовых средств, имеют право на </w:t>
      </w:r>
      <w:r>
        <w:rPr>
          <w:rFonts w:ascii="Times New Roman" w:hAnsi="Times New Roman"/>
          <w:sz w:val="28"/>
          <w:szCs w:val="28"/>
        </w:rPr>
        <w:t xml:space="preserve">бесплатное </w:t>
      </w:r>
      <w:proofErr w:type="gramStart"/>
      <w:r>
        <w:rPr>
          <w:rFonts w:ascii="Times New Roman" w:hAnsi="Times New Roman"/>
          <w:sz w:val="28"/>
          <w:szCs w:val="28"/>
        </w:rPr>
        <w:t>обучение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по </w:t>
      </w:r>
      <w:r w:rsidRPr="00E759F1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полнительным общеобразовательным программам (в объедениях, предусматривающих возможность обучения взрослых), </w:t>
      </w:r>
      <w:r w:rsidRPr="00624C4D">
        <w:rPr>
          <w:rFonts w:ascii="Times New Roman" w:hAnsi="Times New Roman"/>
          <w:sz w:val="28"/>
          <w:szCs w:val="28"/>
        </w:rPr>
        <w:t>ре</w:t>
      </w:r>
      <w:r>
        <w:rPr>
          <w:rFonts w:ascii="Times New Roman" w:hAnsi="Times New Roman"/>
          <w:sz w:val="28"/>
          <w:szCs w:val="28"/>
        </w:rPr>
        <w:t>ализуемым Учреждением.</w:t>
      </w:r>
    </w:p>
    <w:p w:rsidR="009A3F81" w:rsidRDefault="009A3F81" w:rsidP="009A3F81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</w:rPr>
        <w:t>обучения по программам</w:t>
      </w:r>
      <w:proofErr w:type="gramEnd"/>
      <w:r>
        <w:rPr>
          <w:rFonts w:ascii="Times New Roman" w:hAnsi="Times New Roman"/>
          <w:sz w:val="28"/>
          <w:szCs w:val="28"/>
        </w:rPr>
        <w:t>, указанным в пункте 2.1. настоящего Порядка, педагогический работник обращается с заявлением на имя заведующего Учреждением.</w:t>
      </w:r>
    </w:p>
    <w:p w:rsidR="009A3F81" w:rsidRPr="00DF5792" w:rsidRDefault="009A3F81" w:rsidP="009A3F81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Пользование методическими услугами</w:t>
      </w:r>
    </w:p>
    <w:p w:rsidR="009A3F81" w:rsidRDefault="009A3F81" w:rsidP="009A3F81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Педагогические работники имеют право на бесплатное пользование следующими методическими услугами:</w:t>
      </w:r>
    </w:p>
    <w:p w:rsidR="009A3F81" w:rsidRDefault="009A3F81" w:rsidP="009A3F81">
      <w:pPr>
        <w:pStyle w:val="a3"/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методических разработок, имеющихся в Учреждении;</w:t>
      </w:r>
    </w:p>
    <w:p w:rsidR="009A3F81" w:rsidRDefault="009A3F81" w:rsidP="009A3F81">
      <w:pPr>
        <w:pStyle w:val="a3"/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методический анализ</w:t>
      </w:r>
      <w:proofErr w:type="gramEnd"/>
      <w:r>
        <w:rPr>
          <w:rFonts w:ascii="Times New Roman" w:hAnsi="Times New Roman"/>
          <w:sz w:val="28"/>
          <w:szCs w:val="28"/>
        </w:rPr>
        <w:t xml:space="preserve"> результативности образовательной деятельности по данным различных измерений качества образования;</w:t>
      </w:r>
    </w:p>
    <w:p w:rsidR="009A3F81" w:rsidRDefault="009A3F81" w:rsidP="009A3F81">
      <w:pPr>
        <w:pStyle w:val="a3"/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помощь в разработке </w:t>
      </w:r>
      <w:r w:rsidRPr="000859F3">
        <w:rPr>
          <w:rFonts w:ascii="Times New Roman" w:hAnsi="Times New Roman"/>
          <w:sz w:val="28"/>
          <w:szCs w:val="28"/>
        </w:rPr>
        <w:t>учебно-методической и иной документации</w:t>
      </w:r>
      <w:r>
        <w:rPr>
          <w:rFonts w:ascii="Times New Roman" w:hAnsi="Times New Roman"/>
          <w:sz w:val="28"/>
          <w:szCs w:val="28"/>
        </w:rPr>
        <w:t>, необходимой для осуществления профессиональной деятельности;</w:t>
      </w:r>
    </w:p>
    <w:p w:rsidR="009A3F81" w:rsidRDefault="009A3F81" w:rsidP="009A3F81">
      <w:pPr>
        <w:pStyle w:val="a3"/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0859F3">
        <w:rPr>
          <w:rFonts w:ascii="Times New Roman" w:hAnsi="Times New Roman"/>
          <w:sz w:val="28"/>
          <w:szCs w:val="28"/>
        </w:rPr>
        <w:t>помощь в освоении и разработке инновационных программ и техноло</w:t>
      </w:r>
      <w:r>
        <w:rPr>
          <w:rFonts w:ascii="Times New Roman" w:hAnsi="Times New Roman"/>
          <w:sz w:val="28"/>
          <w:szCs w:val="28"/>
        </w:rPr>
        <w:t>гий;</w:t>
      </w:r>
    </w:p>
    <w:p w:rsidR="009A3F81" w:rsidRDefault="009A3F81" w:rsidP="009A3F81">
      <w:pPr>
        <w:pStyle w:val="a3"/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участие в конференциях, проблемных и тематических семинарах</w:t>
      </w:r>
      <w:r w:rsidRPr="00C30F6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методических объединениях, творческих лабораториях, </w:t>
      </w:r>
      <w:r w:rsidRPr="00C30F63">
        <w:rPr>
          <w:rFonts w:ascii="Times New Roman" w:hAnsi="Times New Roman"/>
          <w:sz w:val="28"/>
          <w:szCs w:val="28"/>
        </w:rPr>
        <w:t>групповых и индивидуальных консульта</w:t>
      </w:r>
      <w:r>
        <w:rPr>
          <w:rFonts w:ascii="Times New Roman" w:hAnsi="Times New Roman"/>
          <w:sz w:val="28"/>
          <w:szCs w:val="28"/>
        </w:rPr>
        <w:t>циях, педагогических чтениях, мастер-классах, методических выставках, других формах методической работы;</w:t>
      </w:r>
    </w:p>
    <w:p w:rsidR="009A3F81" w:rsidRDefault="009A3F81" w:rsidP="009A3F81">
      <w:pPr>
        <w:pStyle w:val="a3"/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получение методической помощи в осуществлении экспериментальной и инновационной деятельности.</w:t>
      </w:r>
    </w:p>
    <w:p w:rsidR="009A3F81" w:rsidRDefault="009A3F81" w:rsidP="009A3F81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получения методической помощи педагогический работник может обратиться к </w:t>
      </w:r>
      <w:r w:rsidRPr="00615A32">
        <w:rPr>
          <w:rFonts w:ascii="Times New Roman" w:hAnsi="Times New Roman"/>
          <w:sz w:val="28"/>
          <w:szCs w:val="28"/>
        </w:rPr>
        <w:t xml:space="preserve">заведующему Учреждением, </w:t>
      </w:r>
      <w:r>
        <w:rPr>
          <w:rFonts w:ascii="Times New Roman" w:hAnsi="Times New Roman"/>
          <w:sz w:val="28"/>
          <w:szCs w:val="28"/>
        </w:rPr>
        <w:t>старшему воспитателю</w:t>
      </w:r>
      <w:r w:rsidRPr="00615A32">
        <w:rPr>
          <w:rFonts w:ascii="Times New Roman" w:hAnsi="Times New Roman"/>
          <w:sz w:val="28"/>
          <w:szCs w:val="28"/>
        </w:rPr>
        <w:t xml:space="preserve"> Учреждения.</w:t>
      </w:r>
    </w:p>
    <w:p w:rsidR="009A3F81" w:rsidRDefault="009A3F81" w:rsidP="009A3F8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A3F81" w:rsidRDefault="009A3F81" w:rsidP="009A3F8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A3F81" w:rsidRDefault="009A3F81" w:rsidP="009A3F8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A3F81" w:rsidRDefault="009A3F81" w:rsidP="009A3F8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A3F81" w:rsidRDefault="009A3F81" w:rsidP="009A3F8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A3F81" w:rsidRDefault="009A3F81" w:rsidP="009A3F8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A3F81" w:rsidRDefault="009A3F81" w:rsidP="009A3F8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24AC2" w:rsidRDefault="00824AC2"/>
    <w:sectPr w:rsidR="00824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F4349"/>
    <w:multiLevelType w:val="hybridMultilevel"/>
    <w:tmpl w:val="01C09508"/>
    <w:lvl w:ilvl="0" w:tplc="56A8F8E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721609FF"/>
    <w:multiLevelType w:val="multilevel"/>
    <w:tmpl w:val="BAC49A34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9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9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9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9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9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3F81"/>
    <w:rsid w:val="00824AC2"/>
    <w:rsid w:val="009A3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F8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382</Words>
  <Characters>2178</Characters>
  <Application>Microsoft Office Word</Application>
  <DocSecurity>0</DocSecurity>
  <Lines>18</Lines>
  <Paragraphs>5</Paragraphs>
  <ScaleCrop>false</ScaleCrop>
  <Company>Microsoft</Company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2014-04-04T08:03:00Z</dcterms:created>
  <dcterms:modified xsi:type="dcterms:W3CDTF">2014-04-04T08:03:00Z</dcterms:modified>
</cp:coreProperties>
</file>