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606" w:rsidRPr="00DB6606" w:rsidRDefault="0014306D" w:rsidP="00DB6606">
      <w:pPr>
        <w:pStyle w:val="a5"/>
        <w:jc w:val="center"/>
        <w:rPr>
          <w:rFonts w:ascii="Georgia" w:hAnsi="Georgia" w:cs="Times New Roman"/>
          <w:b/>
          <w:color w:val="C00000"/>
          <w:sz w:val="48"/>
          <w:szCs w:val="48"/>
        </w:rPr>
      </w:pPr>
      <w:r w:rsidRPr="00DB6606">
        <w:rPr>
          <w:rFonts w:ascii="Georgia" w:hAnsi="Georgia" w:cs="Times New Roman"/>
          <w:b/>
          <w:color w:val="C00000"/>
          <w:sz w:val="48"/>
          <w:szCs w:val="48"/>
        </w:rPr>
        <w:t>Рекомендации по адаптации ребёнка</w:t>
      </w:r>
    </w:p>
    <w:p w:rsidR="0014306D" w:rsidRPr="00DB6606" w:rsidRDefault="0014306D" w:rsidP="00DB6606">
      <w:pPr>
        <w:pStyle w:val="a5"/>
        <w:jc w:val="center"/>
        <w:rPr>
          <w:rFonts w:ascii="Georgia" w:hAnsi="Georgia" w:cs="Times New Roman"/>
          <w:b/>
          <w:color w:val="C00000"/>
          <w:sz w:val="48"/>
          <w:szCs w:val="48"/>
        </w:rPr>
      </w:pPr>
      <w:r w:rsidRPr="00DB6606">
        <w:rPr>
          <w:rFonts w:ascii="Georgia" w:hAnsi="Georgia" w:cs="Times New Roman"/>
          <w:b/>
          <w:color w:val="C00000"/>
          <w:sz w:val="48"/>
          <w:szCs w:val="48"/>
        </w:rPr>
        <w:t>к условиям детского сада</w:t>
      </w:r>
    </w:p>
    <w:p w:rsidR="009A13A2" w:rsidRPr="009A13A2" w:rsidRDefault="0014306D" w:rsidP="009A13A2">
      <w:pPr>
        <w:pStyle w:val="a3"/>
        <w:numPr>
          <w:ilvl w:val="0"/>
          <w:numId w:val="1"/>
        </w:numPr>
        <w:shd w:val="clear" w:color="auto" w:fill="FFFFFF" w:themeFill="background1"/>
        <w:rPr>
          <w:b/>
          <w:color w:val="002060"/>
          <w:sz w:val="32"/>
          <w:szCs w:val="32"/>
        </w:rPr>
      </w:pPr>
      <w:r w:rsidRPr="009A13A2">
        <w:rPr>
          <w:b/>
          <w:color w:val="002060"/>
          <w:sz w:val="32"/>
          <w:szCs w:val="32"/>
        </w:rPr>
        <w:t>Выполнять все просьбы администрации дошкольного учреждения с целью предупреждения заболевания у детей</w:t>
      </w:r>
    </w:p>
    <w:p w:rsidR="0014306D" w:rsidRPr="009A13A2" w:rsidRDefault="0014306D" w:rsidP="0014306D">
      <w:pPr>
        <w:pStyle w:val="a3"/>
        <w:numPr>
          <w:ilvl w:val="0"/>
          <w:numId w:val="1"/>
        </w:numPr>
        <w:shd w:val="clear" w:color="auto" w:fill="FFFFFF" w:themeFill="background1"/>
        <w:rPr>
          <w:b/>
          <w:color w:val="002060"/>
          <w:sz w:val="32"/>
          <w:szCs w:val="32"/>
        </w:rPr>
      </w:pPr>
      <w:proofErr w:type="gramStart"/>
      <w:r w:rsidRPr="009A13A2">
        <w:rPr>
          <w:b/>
          <w:color w:val="002060"/>
          <w:sz w:val="32"/>
          <w:szCs w:val="32"/>
        </w:rPr>
        <w:t>В первые</w:t>
      </w:r>
      <w:proofErr w:type="gramEnd"/>
      <w:r w:rsidRPr="009A13A2">
        <w:rPr>
          <w:b/>
          <w:color w:val="002060"/>
          <w:sz w:val="32"/>
          <w:szCs w:val="32"/>
        </w:rPr>
        <w:t xml:space="preserve"> 2-3 дн</w:t>
      </w:r>
      <w:r w:rsidR="00760020" w:rsidRPr="009A13A2">
        <w:rPr>
          <w:b/>
          <w:color w:val="002060"/>
          <w:sz w:val="32"/>
          <w:szCs w:val="32"/>
        </w:rPr>
        <w:t>я приводить малыша в группу на 1</w:t>
      </w:r>
      <w:r w:rsidRPr="009A13A2">
        <w:rPr>
          <w:b/>
          <w:color w:val="002060"/>
          <w:sz w:val="32"/>
          <w:szCs w:val="32"/>
        </w:rPr>
        <w:t>-3 часа.  Дайте ребенку возможность постепенно привыкнуть к новым условиям, к новым людям, к новым правилам, к отсутствию мамы.  Для каждого ребенка этот период индивидуален. Кто-то уже на второй день идет в группу с воспитателем без слез, а кто-то и через месяц плачет, поэтому следует набраться терпения и помочь своему малышу привыкнуть к новой для него обстановке.</w:t>
      </w:r>
    </w:p>
    <w:p w:rsidR="0014306D" w:rsidRPr="009A13A2" w:rsidRDefault="0014306D" w:rsidP="0014306D">
      <w:pPr>
        <w:pStyle w:val="a3"/>
        <w:numPr>
          <w:ilvl w:val="0"/>
          <w:numId w:val="1"/>
        </w:numPr>
        <w:shd w:val="clear" w:color="auto" w:fill="FFFFFF" w:themeFill="background1"/>
        <w:rPr>
          <w:b/>
          <w:color w:val="002060"/>
          <w:sz w:val="32"/>
          <w:szCs w:val="32"/>
        </w:rPr>
      </w:pPr>
      <w:r w:rsidRPr="009A13A2">
        <w:rPr>
          <w:b/>
          <w:color w:val="002060"/>
          <w:sz w:val="32"/>
          <w:szCs w:val="32"/>
        </w:rPr>
        <w:t xml:space="preserve">Отводя ребенка в детский сад, нежно и спокойно прощайтесь с ребёнком, а передав его воспитателю, немедленно уходите. </w:t>
      </w:r>
    </w:p>
    <w:p w:rsidR="0014306D" w:rsidRPr="009A13A2" w:rsidRDefault="0014306D" w:rsidP="0014306D">
      <w:pPr>
        <w:pStyle w:val="a3"/>
        <w:numPr>
          <w:ilvl w:val="0"/>
          <w:numId w:val="1"/>
        </w:numPr>
        <w:shd w:val="clear" w:color="auto" w:fill="FFFFFF" w:themeFill="background1"/>
        <w:rPr>
          <w:b/>
          <w:color w:val="002060"/>
          <w:sz w:val="32"/>
          <w:szCs w:val="32"/>
        </w:rPr>
      </w:pPr>
      <w:r w:rsidRPr="009A13A2">
        <w:rPr>
          <w:b/>
          <w:color w:val="002060"/>
          <w:sz w:val="32"/>
          <w:szCs w:val="32"/>
        </w:rPr>
        <w:t>Ежедневно общайтесь с воспитателем, но не с целью выспросить, кто толкнул, кто отобрал игрушку, а с целью скорректировать свои взаимоотношения с ребенком дома, чтобы он легче и быстрее привыкал к новым условиям жизни. Пусть воспитатель станет вашим помощником в воспитании ребенка.</w:t>
      </w:r>
    </w:p>
    <w:p w:rsidR="0014306D" w:rsidRPr="009A13A2" w:rsidRDefault="0014306D" w:rsidP="0014306D">
      <w:pPr>
        <w:pStyle w:val="a3"/>
        <w:numPr>
          <w:ilvl w:val="0"/>
          <w:numId w:val="1"/>
        </w:numPr>
        <w:shd w:val="clear" w:color="auto" w:fill="FFFFFF" w:themeFill="background1"/>
        <w:rPr>
          <w:b/>
          <w:color w:val="002060"/>
          <w:sz w:val="32"/>
          <w:szCs w:val="32"/>
        </w:rPr>
      </w:pPr>
      <w:r w:rsidRPr="009A13A2">
        <w:rPr>
          <w:b/>
          <w:color w:val="002060"/>
          <w:sz w:val="32"/>
          <w:szCs w:val="32"/>
        </w:rPr>
        <w:t>Не давайте ребенку новые виды пищи. В каждой группе в приемной комнате для родителей ежедневно вывешивается меню для детей на текущий день. Узнав, чем ребенка будут кормить сегодня, вы сможете спланировать его ужин дома, чтобы его питание было разнообразным, сбалансированным и калорийным</w:t>
      </w:r>
    </w:p>
    <w:p w:rsidR="0014306D" w:rsidRPr="009A13A2" w:rsidRDefault="0014306D" w:rsidP="0014306D">
      <w:pPr>
        <w:pStyle w:val="a3"/>
        <w:numPr>
          <w:ilvl w:val="0"/>
          <w:numId w:val="1"/>
        </w:numPr>
        <w:shd w:val="clear" w:color="auto" w:fill="FFFFFF" w:themeFill="background1"/>
        <w:rPr>
          <w:b/>
          <w:color w:val="002060"/>
          <w:sz w:val="32"/>
          <w:szCs w:val="32"/>
        </w:rPr>
      </w:pPr>
      <w:r w:rsidRPr="009A13A2">
        <w:rPr>
          <w:b/>
          <w:color w:val="002060"/>
          <w:sz w:val="32"/>
          <w:szCs w:val="32"/>
        </w:rPr>
        <w:t>Дома в это время ограничьте новые впечатления. Не принимайте и не посещайте гостей, новых знакомств ему хватает в детском саду.</w:t>
      </w:r>
    </w:p>
    <w:p w:rsidR="0014306D" w:rsidRPr="009A13A2" w:rsidRDefault="0014306D" w:rsidP="0014306D">
      <w:pPr>
        <w:pStyle w:val="a3"/>
        <w:numPr>
          <w:ilvl w:val="0"/>
          <w:numId w:val="1"/>
        </w:numPr>
        <w:shd w:val="clear" w:color="auto" w:fill="FFFFFF" w:themeFill="background1"/>
        <w:rPr>
          <w:b/>
          <w:color w:val="002060"/>
          <w:sz w:val="32"/>
          <w:szCs w:val="32"/>
        </w:rPr>
      </w:pPr>
      <w:r w:rsidRPr="009A13A2">
        <w:rPr>
          <w:b/>
          <w:color w:val="002060"/>
          <w:sz w:val="32"/>
          <w:szCs w:val="32"/>
        </w:rPr>
        <w:t>Не покупайте новые игрушки, пусть для него новыми и интересными будут в это время игрушки в группе</w:t>
      </w:r>
    </w:p>
    <w:p w:rsidR="0014306D" w:rsidRPr="009A13A2" w:rsidRDefault="0014306D" w:rsidP="0014306D">
      <w:pPr>
        <w:pStyle w:val="a3"/>
        <w:numPr>
          <w:ilvl w:val="0"/>
          <w:numId w:val="1"/>
        </w:numPr>
        <w:shd w:val="clear" w:color="auto" w:fill="FFFFFF" w:themeFill="background1"/>
        <w:rPr>
          <w:b/>
          <w:color w:val="002060"/>
          <w:sz w:val="32"/>
          <w:szCs w:val="32"/>
        </w:rPr>
      </w:pPr>
      <w:r w:rsidRPr="009A13A2">
        <w:rPr>
          <w:b/>
          <w:color w:val="002060"/>
          <w:sz w:val="32"/>
          <w:szCs w:val="32"/>
        </w:rPr>
        <w:t>Не наказывайте малыша, особенно не пугайте его тем, что вы оставите его в группе навсегда (вот будешь реветь: оставлю тебя в группе, или если ты меня не слушаешься, то я ухожу, а ты оставайся здесь)</w:t>
      </w:r>
    </w:p>
    <w:p w:rsidR="0014306D" w:rsidRPr="009A13A2" w:rsidRDefault="0014306D" w:rsidP="0014306D">
      <w:pPr>
        <w:pStyle w:val="a3"/>
        <w:numPr>
          <w:ilvl w:val="0"/>
          <w:numId w:val="1"/>
        </w:numPr>
        <w:shd w:val="clear" w:color="auto" w:fill="FFFFFF" w:themeFill="background1"/>
        <w:rPr>
          <w:b/>
          <w:color w:val="002060"/>
          <w:sz w:val="32"/>
          <w:szCs w:val="32"/>
        </w:rPr>
      </w:pPr>
      <w:r w:rsidRPr="009A13A2">
        <w:rPr>
          <w:b/>
          <w:color w:val="002060"/>
          <w:sz w:val="32"/>
          <w:szCs w:val="32"/>
        </w:rPr>
        <w:t>Не разрешайте малышу смотреть телепередачи более 10-15 минут</w:t>
      </w:r>
    </w:p>
    <w:p w:rsidR="0014306D" w:rsidRPr="009A13A2" w:rsidRDefault="0014306D" w:rsidP="0014306D">
      <w:pPr>
        <w:pStyle w:val="a3"/>
        <w:numPr>
          <w:ilvl w:val="0"/>
          <w:numId w:val="1"/>
        </w:numPr>
        <w:shd w:val="clear" w:color="auto" w:fill="FFFFFF" w:themeFill="background1"/>
        <w:rPr>
          <w:b/>
          <w:color w:val="002060"/>
          <w:sz w:val="32"/>
          <w:szCs w:val="32"/>
        </w:rPr>
      </w:pPr>
      <w:r w:rsidRPr="009A13A2">
        <w:rPr>
          <w:b/>
          <w:color w:val="002060"/>
          <w:sz w:val="32"/>
          <w:szCs w:val="32"/>
        </w:rPr>
        <w:t>Старайтесь предупреждать отрицательные эмоции (плач, неудовольствие), переключая внимание ребенка на что-то новое и интересное.</w:t>
      </w:r>
    </w:p>
    <w:p w:rsidR="0014306D" w:rsidRPr="009A13A2" w:rsidRDefault="0014306D" w:rsidP="0014306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9A13A2">
        <w:rPr>
          <w:rFonts w:ascii="Times New Roman" w:hAnsi="Times New Roman" w:cs="Times New Roman"/>
          <w:b/>
          <w:color w:val="002060"/>
          <w:sz w:val="32"/>
          <w:szCs w:val="32"/>
        </w:rPr>
        <w:lastRenderedPageBreak/>
        <w:t>Режим дня в выходные дни (за исключением времени пробуждения), не должен отличаться от привычного ритма, так как маленький ребенок плохо переносит трудности засыпания вечером и после обеда. Нарушения сна могут приобрести устойчивый характер, а дефицит сна приводит к нервозности, что в итоге повредит развитию ребенка.</w:t>
      </w:r>
    </w:p>
    <w:p w:rsidR="0014306D" w:rsidRPr="009A13A2" w:rsidRDefault="0014306D" w:rsidP="0014306D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9A13A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Необходимо интересоваться делами в  группе и быть в тесном контакте с сотрудниками детского учреждения,  помогать организации воспитательного процесса в нем. </w:t>
      </w:r>
    </w:p>
    <w:p w:rsidR="0014306D" w:rsidRPr="009A13A2" w:rsidRDefault="0014306D" w:rsidP="0014306D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9A13A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Постарайтесь уговорить ребенка оставить переночевать игрушку в садике и наутро встретиться. Пусть игрушка ходит ежедневно и знакомится там с другими игрушками, расспрашивайте, что с игрушкой происходит, кто с ней дружил, кто обижал, не было ли ей грустно. Таким образом, можно узнать многое о том, как Вашему малышу удается привыкать к садику. </w:t>
      </w:r>
    </w:p>
    <w:p w:rsidR="0014306D" w:rsidRPr="009A13A2" w:rsidRDefault="0014306D" w:rsidP="0014306D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9A13A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Поддерживайте ребенка в период адаптации, постарайтесь не менять ничего в жизни ребенка в этот период.  Если у </w:t>
      </w:r>
      <w:r w:rsidR="009A13A2">
        <w:rPr>
          <w:rFonts w:ascii="Times New Roman" w:hAnsi="Times New Roman" w:cs="Times New Roman"/>
          <w:b/>
          <w:color w:val="002060"/>
          <w:sz w:val="32"/>
          <w:szCs w:val="32"/>
        </w:rPr>
        <w:t>В</w:t>
      </w:r>
      <w:r w:rsidRPr="009A13A2">
        <w:rPr>
          <w:rFonts w:ascii="Times New Roman" w:hAnsi="Times New Roman" w:cs="Times New Roman"/>
          <w:b/>
          <w:color w:val="002060"/>
          <w:sz w:val="32"/>
          <w:szCs w:val="32"/>
        </w:rPr>
        <w:t>ашего малыша сохранились к моменту поступления в детский сад  вредные привычки (сосание пустышки, пальца, привычка к укачиванию, кормление с книжкой и др.) то отучать от них надо постепенно, по договоренности с персоналом группы: отдайте воспитателю пустышку так, чтобы ребенок этого не видел.</w:t>
      </w:r>
    </w:p>
    <w:p w:rsidR="0014306D" w:rsidRPr="009A13A2" w:rsidRDefault="0014306D" w:rsidP="0014306D">
      <w:pPr>
        <w:pStyle w:val="a4"/>
        <w:ind w:left="644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14306D" w:rsidRPr="009A13A2" w:rsidRDefault="009A13A2" w:rsidP="0014306D">
      <w:pPr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Терпения В</w:t>
      </w:r>
      <w:r w:rsidR="0014306D" w:rsidRPr="009A13A2">
        <w:rPr>
          <w:rFonts w:ascii="Times New Roman" w:hAnsi="Times New Roman" w:cs="Times New Roman"/>
          <w:b/>
          <w:i/>
          <w:color w:val="C00000"/>
          <w:sz w:val="32"/>
          <w:szCs w:val="32"/>
        </w:rPr>
        <w:t>ам и оптимизма! Наблюдайте за Вашим малышом, прислушивайтесь к нему,  и он Вам сам подскажет наиболее  оптимальные для него воспитательные методы и приемы</w:t>
      </w:r>
    </w:p>
    <w:p w:rsidR="003813E0" w:rsidRPr="009A13A2" w:rsidRDefault="008961D9">
      <w:pPr>
        <w:rPr>
          <w:b/>
          <w:color w:val="002060"/>
          <w:sz w:val="32"/>
          <w:szCs w:val="32"/>
        </w:rPr>
      </w:pPr>
      <w:r>
        <w:rPr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1398905</wp:posOffset>
            </wp:positionH>
            <wp:positionV relativeFrom="paragraph">
              <wp:posOffset>161290</wp:posOffset>
            </wp:positionV>
            <wp:extent cx="3859530" cy="2229485"/>
            <wp:effectExtent l="57150" t="38100" r="45720" b="18415"/>
            <wp:wrapSquare wrapText="bothSides"/>
            <wp:docPr id="1" name="Рисунок 1" descr="https://im0-tub-ru.yandex.net/i?id=622f93ad966143fb04bf7d26419666a4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622f93ad966143fb04bf7d26419666a4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530" cy="222948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813E0" w:rsidRPr="009A13A2" w:rsidSect="0014306D">
      <w:pgSz w:w="11906" w:h="16838"/>
      <w:pgMar w:top="567" w:right="851" w:bottom="567" w:left="851" w:header="709" w:footer="709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632FE"/>
    <w:multiLevelType w:val="hybridMultilevel"/>
    <w:tmpl w:val="0C34969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5BE08FB"/>
    <w:multiLevelType w:val="hybridMultilevel"/>
    <w:tmpl w:val="7452E68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69E847F4"/>
    <w:multiLevelType w:val="hybridMultilevel"/>
    <w:tmpl w:val="2A265368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14306D"/>
    <w:rsid w:val="00023FBF"/>
    <w:rsid w:val="0014306D"/>
    <w:rsid w:val="003813E0"/>
    <w:rsid w:val="00760020"/>
    <w:rsid w:val="008961D9"/>
    <w:rsid w:val="009A13A2"/>
    <w:rsid w:val="00C458CA"/>
    <w:rsid w:val="00DB6606"/>
    <w:rsid w:val="00DE2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4306D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DB66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</dc:creator>
  <cp:keywords/>
  <dc:description/>
  <cp:lastModifiedBy>Колосо</cp:lastModifiedBy>
  <cp:revision>6</cp:revision>
  <dcterms:created xsi:type="dcterms:W3CDTF">2018-05-25T08:59:00Z</dcterms:created>
  <dcterms:modified xsi:type="dcterms:W3CDTF">2018-05-28T11:48:00Z</dcterms:modified>
</cp:coreProperties>
</file>