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8E" w:rsidRPr="0038508E" w:rsidRDefault="00E36E91" w:rsidP="00F15336">
      <w:pPr>
        <w:pStyle w:val="a3"/>
        <w:jc w:val="center"/>
        <w:rPr>
          <w:rFonts w:ascii="Times New Roman" w:hAnsi="Times New Roman"/>
          <w:color w:val="C00000"/>
          <w:sz w:val="48"/>
          <w:szCs w:val="48"/>
        </w:rPr>
      </w:pPr>
      <w:r w:rsidRPr="0038508E">
        <w:rPr>
          <w:rFonts w:ascii="Times New Roman" w:hAnsi="Times New Roman"/>
          <w:noProof/>
          <w:color w:val="C00000"/>
          <w:sz w:val="48"/>
          <w:szCs w:val="4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45pt;margin-top:-27pt;width:608.1pt;height:847.7pt;z-index:-2;visibility:visible">
            <v:imagedata r:id="rId4" o:title=""/>
          </v:shape>
        </w:pict>
      </w:r>
      <w:r w:rsidR="006D3008" w:rsidRPr="0038508E">
        <w:rPr>
          <w:rFonts w:ascii="Times New Roman" w:hAnsi="Times New Roman"/>
          <w:b/>
          <w:bCs/>
          <w:color w:val="C00000"/>
          <w:sz w:val="48"/>
          <w:szCs w:val="48"/>
        </w:rPr>
        <w:t>Роль матери и отца в развитии ребёнка</w:t>
      </w:r>
      <w:r w:rsidR="006D3008" w:rsidRPr="0038508E">
        <w:rPr>
          <w:rFonts w:ascii="Times New Roman" w:hAnsi="Times New Roman"/>
          <w:color w:val="C00000"/>
          <w:sz w:val="48"/>
          <w:szCs w:val="48"/>
        </w:rPr>
        <w:t xml:space="preserve"> </w:t>
      </w:r>
    </w:p>
    <w:p w:rsidR="006D3008" w:rsidRPr="0038508E" w:rsidRDefault="006D3008" w:rsidP="00F15336">
      <w:pPr>
        <w:pStyle w:val="a3"/>
        <w:jc w:val="center"/>
        <w:rPr>
          <w:rFonts w:ascii="Times New Roman" w:hAnsi="Times New Roman"/>
          <w:color w:val="C00000"/>
          <w:sz w:val="48"/>
          <w:szCs w:val="48"/>
        </w:rPr>
      </w:pPr>
      <w:r w:rsidRPr="0038508E">
        <w:rPr>
          <w:rFonts w:ascii="Times New Roman" w:hAnsi="Times New Roman"/>
          <w:b/>
          <w:bCs/>
          <w:color w:val="C00000"/>
          <w:sz w:val="48"/>
          <w:szCs w:val="48"/>
        </w:rPr>
        <w:t>в раннем возрасте</w:t>
      </w:r>
    </w:p>
    <w:p w:rsidR="006D3008" w:rsidRPr="007351B0" w:rsidRDefault="006D3008" w:rsidP="00F153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351B0">
        <w:rPr>
          <w:rFonts w:ascii="Times New Roman" w:hAnsi="Times New Roman"/>
          <w:sz w:val="28"/>
          <w:szCs w:val="28"/>
        </w:rPr>
        <w:t xml:space="preserve">Согласно М. </w:t>
      </w:r>
      <w:proofErr w:type="spellStart"/>
      <w:r w:rsidRPr="007351B0">
        <w:rPr>
          <w:rFonts w:ascii="Times New Roman" w:hAnsi="Times New Roman"/>
          <w:sz w:val="28"/>
          <w:szCs w:val="28"/>
        </w:rPr>
        <w:t>Мид</w:t>
      </w:r>
      <w:proofErr w:type="spellEnd"/>
      <w:r w:rsidRPr="007351B0">
        <w:rPr>
          <w:rFonts w:ascii="Times New Roman" w:hAnsi="Times New Roman"/>
          <w:sz w:val="28"/>
          <w:szCs w:val="28"/>
        </w:rPr>
        <w:t>, отцовство является социальным изобретением. Оно появилось позднее института материнства, когда на заре человеческой истории самцы столкнулись с необходимостью кормить самок и детёнышей. Эта функция и поныне является определяющей для мужчин во всём мире.</w:t>
      </w:r>
    </w:p>
    <w:p w:rsidR="006D3008" w:rsidRPr="007351B0" w:rsidRDefault="006D3008" w:rsidP="00F153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351B0">
        <w:rPr>
          <w:rFonts w:ascii="Times New Roman" w:hAnsi="Times New Roman"/>
          <w:sz w:val="28"/>
          <w:szCs w:val="28"/>
        </w:rPr>
        <w:t>сторически развитие института отцовства связывают с возникновением частной собственности, когда появилась естественная необходимость её наследования одним из сыновей. Так обществом за мужчиной, хранителем традиций, была закреплена функция обеспечения женщин и детей.</w:t>
      </w:r>
    </w:p>
    <w:p w:rsidR="006D3008" w:rsidRPr="007351B0" w:rsidRDefault="006D3008" w:rsidP="00F153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351B0">
        <w:rPr>
          <w:rFonts w:ascii="Times New Roman" w:hAnsi="Times New Roman"/>
          <w:sz w:val="28"/>
          <w:szCs w:val="28"/>
        </w:rPr>
        <w:t>Появление современной модели отцовства связывают с демократическими, гуманистическими тенденциями в обществе, равноправием супругов в распределении прав и обязанностей в семье. Отец и мать в современной семье представлены как равноправные партнеры. Если мать предоставляет ребёнку возможность ощутить интимность человеческой любви, то отец проторяет ему путь к человеческому обществу. Отец является для детей источником познания о мире, труде, технике, способствует формированию социально полезных целей и идеалов, профессиональной ориентации.</w:t>
      </w:r>
    </w:p>
    <w:p w:rsidR="006D3008" w:rsidRPr="007351B0" w:rsidRDefault="006D3008" w:rsidP="00F153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351B0">
        <w:rPr>
          <w:rFonts w:ascii="Times New Roman" w:hAnsi="Times New Roman"/>
          <w:sz w:val="28"/>
          <w:szCs w:val="28"/>
        </w:rPr>
        <w:t xml:space="preserve">Л. </w:t>
      </w:r>
      <w:proofErr w:type="spellStart"/>
      <w:r w:rsidRPr="007351B0">
        <w:rPr>
          <w:rFonts w:ascii="Times New Roman" w:hAnsi="Times New Roman"/>
          <w:sz w:val="28"/>
          <w:szCs w:val="28"/>
        </w:rPr>
        <w:t>Греймс</w:t>
      </w:r>
      <w:proofErr w:type="spellEnd"/>
      <w:r w:rsidRPr="007351B0">
        <w:rPr>
          <w:rFonts w:ascii="Times New Roman" w:hAnsi="Times New Roman"/>
          <w:sz w:val="28"/>
          <w:szCs w:val="28"/>
        </w:rPr>
        <w:t xml:space="preserve"> отмечает: «Материнск</w:t>
      </w:r>
      <w:r>
        <w:rPr>
          <w:rFonts w:ascii="Times New Roman" w:hAnsi="Times New Roman"/>
          <w:sz w:val="28"/>
          <w:szCs w:val="28"/>
        </w:rPr>
        <w:t>ая забота обеспечивает возможност</w:t>
      </w:r>
      <w:r w:rsidRPr="007351B0">
        <w:rPr>
          <w:rFonts w:ascii="Times New Roman" w:hAnsi="Times New Roman"/>
          <w:sz w:val="28"/>
          <w:szCs w:val="28"/>
        </w:rPr>
        <w:t>ь принятия, отцовская же забота побуждает к отдаче. И то и другое необходимо для развития личности».</w:t>
      </w:r>
    </w:p>
    <w:p w:rsidR="006D3008" w:rsidRPr="007351B0" w:rsidRDefault="006D3008" w:rsidP="00F153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351B0">
        <w:rPr>
          <w:rFonts w:ascii="Times New Roman" w:hAnsi="Times New Roman"/>
          <w:sz w:val="28"/>
          <w:szCs w:val="28"/>
        </w:rPr>
        <w:t>В одном из Московских детских садов психолог предложил детям 5-6 лет поиграть в игру «Дочки-матери». Девочки быстро распределяли между собой роли мамы, дочки, бабушки, однако никто из мальчиков не соглашался быть папой, в лучшем случае - только сыночком или собачкой. После долгих уговоров один из мальчиков согласился на роль отца - лёг на диван и скачал: «Дайте мне газету и включите телевизор. Не шумите! Я посплю, а потом буду играть в компьютер». Так он провёл всю игру. На вопрос психолога, что делают мамы, бабушки, все дети, включая мальчиков, отвечали подробно. О том, что делают папы, рассказали немногие, и в самых общих словах: «Ходят на работу», «Зарабатывают деньги», «Ругают маму», «Наказывают».</w:t>
      </w:r>
    </w:p>
    <w:p w:rsidR="006D3008" w:rsidRPr="007351B0" w:rsidRDefault="006D3008" w:rsidP="00F153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351B0">
        <w:rPr>
          <w:rFonts w:ascii="Times New Roman" w:hAnsi="Times New Roman"/>
          <w:sz w:val="28"/>
          <w:szCs w:val="28"/>
        </w:rPr>
        <w:t>В самом деле, современный папа часто становится для ребенка чем-то мифическим, непонятным и недоступным. Он уходит рано утром, целый дет, где-то «на работе» занимается чем-то важным, а вечером возвращается усталым. Его хватает только на газету и телевизор. По существу, работ, увлечения, жизнь отца проходят мимо внимания ребёнка. Отец - не партнёр, не друг, а некая карающая инстанция. «Вот скажу отцу, он тебе покажет, как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51B0">
        <w:rPr>
          <w:rFonts w:ascii="Times New Roman" w:hAnsi="Times New Roman"/>
          <w:sz w:val="28"/>
          <w:szCs w:val="28"/>
        </w:rPr>
        <w:t>слушаться»,- часто грозит мама. Такое отчуждение, отстранение от воспитания детей, похоже, являются стереотипом нашей «культуры отцовства».</w:t>
      </w:r>
    </w:p>
    <w:p w:rsidR="006D3008" w:rsidRPr="007351B0" w:rsidRDefault="006D3008" w:rsidP="00F153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351B0">
        <w:rPr>
          <w:rFonts w:ascii="Times New Roman" w:hAnsi="Times New Roman"/>
          <w:sz w:val="28"/>
          <w:szCs w:val="28"/>
        </w:rPr>
        <w:t>Психологи опрашивали молодых пап из семей с ребёнком первого года жизни: «Интересно ли вам общаться со своим малышом? Сколько времени вы с ним проводите? Играете ли вы с ним? В какие игры?». Большинство отцов отвечали так: «Да что он понимает. Вот подрастёт, будем с ним в футбол играть, на хоккей ходить... А пока пусть мама с бабушкой нянчат. Не мужское это дело».</w:t>
      </w:r>
    </w:p>
    <w:p w:rsidR="006D3008" w:rsidRDefault="006D3008" w:rsidP="00F153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3008" w:rsidRDefault="006D3008" w:rsidP="00F153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3008" w:rsidRDefault="00E36E91" w:rsidP="00F153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36E91">
        <w:rPr>
          <w:noProof/>
          <w:lang w:eastAsia="ru-RU"/>
        </w:rPr>
        <w:lastRenderedPageBreak/>
        <w:pict>
          <v:shape id="_x0000_s1027" type="#_x0000_t75" style="position:absolute;left:0;text-align:left;margin-left:-45pt;margin-top:-45pt;width:608.1pt;height:12in;z-index:-1;visibility:visible">
            <v:imagedata r:id="rId4" o:title=""/>
          </v:shape>
        </w:pict>
      </w:r>
      <w:r w:rsidR="006D3008" w:rsidRPr="007351B0">
        <w:rPr>
          <w:rFonts w:ascii="Times New Roman" w:hAnsi="Times New Roman"/>
          <w:sz w:val="28"/>
          <w:szCs w:val="28"/>
        </w:rPr>
        <w:t xml:space="preserve">Установка на отстранённость часто становится источником непонимания, недоверия, конфликтов в последующие годы, вплоть до отрочества и юности. </w:t>
      </w:r>
    </w:p>
    <w:p w:rsidR="006D3008" w:rsidRDefault="006D3008" w:rsidP="00F153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3008" w:rsidRPr="007351B0" w:rsidRDefault="006D3008" w:rsidP="00F153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351B0">
        <w:rPr>
          <w:rFonts w:ascii="Times New Roman" w:hAnsi="Times New Roman"/>
          <w:sz w:val="28"/>
          <w:szCs w:val="28"/>
        </w:rPr>
        <w:t>Упущенные с самого начала, в раннем детстве, первые контакты с малышом, общение во время ухода за ним, совместные прогулки, игры проявятся впоследствии в трудностях взаимопонимания между отцами и детьми, отсутствии у ребёнка доверия и привязанности к отцу.</w:t>
      </w:r>
    </w:p>
    <w:p w:rsidR="006D3008" w:rsidRPr="007351B0" w:rsidRDefault="006D3008" w:rsidP="00F153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351B0">
        <w:rPr>
          <w:rFonts w:ascii="Times New Roman" w:hAnsi="Times New Roman"/>
          <w:sz w:val="28"/>
          <w:szCs w:val="28"/>
        </w:rPr>
        <w:t xml:space="preserve">По результатам психологических исследований, младенцы, чьи отцы </w:t>
      </w:r>
      <w:proofErr w:type="gramStart"/>
      <w:r w:rsidRPr="007351B0">
        <w:rPr>
          <w:rFonts w:ascii="Times New Roman" w:hAnsi="Times New Roman"/>
          <w:sz w:val="28"/>
          <w:szCs w:val="28"/>
        </w:rPr>
        <w:t>ухаживали за ними начиная</w:t>
      </w:r>
      <w:proofErr w:type="gramEnd"/>
      <w:r w:rsidRPr="007351B0">
        <w:rPr>
          <w:rFonts w:ascii="Times New Roman" w:hAnsi="Times New Roman"/>
          <w:sz w:val="28"/>
          <w:szCs w:val="28"/>
        </w:rPr>
        <w:t xml:space="preserve"> с первых дней жизни, показывают более высокий уровень умственного и физического развития, вырастают более эмоционально отзывчивыми. Между супругами возникает меньше трений, у них отмечаются единство целей и согласие в принятии решений по вопросам воспитания ребёнка.</w:t>
      </w:r>
    </w:p>
    <w:p w:rsidR="006D3008" w:rsidRPr="007351B0" w:rsidRDefault="006D3008" w:rsidP="00F153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351B0">
        <w:rPr>
          <w:rFonts w:ascii="Times New Roman" w:hAnsi="Times New Roman"/>
          <w:sz w:val="28"/>
          <w:szCs w:val="28"/>
        </w:rPr>
        <w:t>Отцы, у которых установились крепкие эмоциональные связи с детьми в младенческом возрасте, в дальнейшем оказываются более чуткими к изменяющимся потребностям и интересам своих взрослеющих детей. В целом такие отцы имеют большее влияние на своих детей, которые больше прислушиваются к ним, ориентируются на их мнение. Сыновья хотят походить на тех отцов, с которыми у них тёплые, разносторонние взаимоотношения.</w:t>
      </w:r>
    </w:p>
    <w:p w:rsidR="006D3008" w:rsidRPr="007351B0" w:rsidRDefault="006D3008" w:rsidP="00F153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351B0">
        <w:rPr>
          <w:rFonts w:ascii="Times New Roman" w:hAnsi="Times New Roman"/>
          <w:sz w:val="28"/>
          <w:szCs w:val="28"/>
        </w:rPr>
        <w:t xml:space="preserve">При нормальных условиях отец значительно влияет на половую идентификацию ребенка. Для сына уже в раннем возрасте он является своеобразным примером, моделью для подражания - </w:t>
      </w:r>
      <w:proofErr w:type="gramStart"/>
      <w:r w:rsidRPr="007351B0">
        <w:rPr>
          <w:rFonts w:ascii="Times New Roman" w:hAnsi="Times New Roman"/>
          <w:sz w:val="28"/>
          <w:szCs w:val="28"/>
        </w:rPr>
        <w:t>следовательно</w:t>
      </w:r>
      <w:proofErr w:type="gramEnd"/>
      <w:r w:rsidRPr="007351B0">
        <w:rPr>
          <w:rFonts w:ascii="Times New Roman" w:hAnsi="Times New Roman"/>
          <w:sz w:val="28"/>
          <w:szCs w:val="28"/>
        </w:rPr>
        <w:t xml:space="preserve"> воздействует на формирование половой идентичности. Как замечает И.С.Кон, пассивные, отстраненные отцы оказывают незначительное влияние на формирование собственно мужских черту своих сыновей; при этом недостаточный опыт общения с отцом и отсутствие приемлемой модели идентификации ослабляют формирование отцовских чувств у мальчика и юноши, что часто в будущем неблагоприятно сказывается на воспитании своих собственных детей.</w:t>
      </w:r>
    </w:p>
    <w:p w:rsidR="006D3008" w:rsidRPr="007351B0" w:rsidRDefault="006D3008" w:rsidP="00F153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51B0">
        <w:rPr>
          <w:rFonts w:ascii="Times New Roman" w:hAnsi="Times New Roman"/>
          <w:sz w:val="28"/>
          <w:szCs w:val="28"/>
        </w:rPr>
        <w:t xml:space="preserve">Психиатр </w:t>
      </w:r>
      <w:proofErr w:type="spellStart"/>
      <w:r w:rsidRPr="007351B0">
        <w:rPr>
          <w:rFonts w:ascii="Times New Roman" w:hAnsi="Times New Roman"/>
          <w:sz w:val="28"/>
          <w:szCs w:val="28"/>
        </w:rPr>
        <w:t>Р.Кэмпбелл</w:t>
      </w:r>
      <w:proofErr w:type="spellEnd"/>
      <w:r w:rsidRPr="007351B0">
        <w:rPr>
          <w:rFonts w:ascii="Times New Roman" w:hAnsi="Times New Roman"/>
          <w:sz w:val="28"/>
          <w:szCs w:val="28"/>
        </w:rPr>
        <w:t xml:space="preserve"> отмечает, что влияние отца на половую идентификацию девочки наиболее значительно проявляется в период юности. Половая идентичность девочки есть одобрение </w:t>
      </w:r>
      <w:r>
        <w:rPr>
          <w:rFonts w:ascii="Times New Roman" w:hAnsi="Times New Roman"/>
          <w:sz w:val="28"/>
          <w:szCs w:val="28"/>
        </w:rPr>
        <w:t>с</w:t>
      </w:r>
      <w:r w:rsidRPr="007351B0">
        <w:rPr>
          <w:rFonts w:ascii="Times New Roman" w:hAnsi="Times New Roman"/>
          <w:sz w:val="28"/>
          <w:szCs w:val="28"/>
        </w:rPr>
        <w:t>ебя самой как достойной представительницы женского пола. Именно в этом возрасте (13 - 15 лет) она должна приучить признание своей значимости как будущей женщины в основном от отца. Он способствует формированию у дочери позитивной самооценки, выражая одобрение её действиям, способностям, внешности.</w:t>
      </w:r>
    </w:p>
    <w:p w:rsidR="006D3008" w:rsidRPr="007351B0" w:rsidRDefault="006D3008" w:rsidP="00F1533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351B0">
        <w:rPr>
          <w:rFonts w:ascii="Times New Roman" w:hAnsi="Times New Roman"/>
          <w:sz w:val="28"/>
          <w:szCs w:val="28"/>
        </w:rPr>
        <w:t>У девочек, воспитывающихся без отца, при отсутствии реальной модели отношений между мужчиной и женщиной, может сформироваться нереалистичное отношение к лицам мужского пола.</w:t>
      </w:r>
    </w:p>
    <w:p w:rsidR="006D3008" w:rsidRPr="007351B0" w:rsidRDefault="006D3008" w:rsidP="00F153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351B0">
        <w:rPr>
          <w:rFonts w:ascii="Times New Roman" w:hAnsi="Times New Roman"/>
          <w:sz w:val="28"/>
          <w:szCs w:val="28"/>
        </w:rPr>
        <w:t>В сфере эмоционального развития выявлена связь между отсутствием или слабостью отцовского начала и агрессивным поведением мальчиков. Чрезмерная враждебность по отношению к окружающим возникает у них как бунт против излишней зависимости от матери, её феминизирующего влияния на протяжении первых лет жизни. Агрессивность, таким образом, есть выражение своего мужского Я. Мальчики, чрезмерно привязанные к матери, могут испытывать затруднения при общении со сверстниками (</w:t>
      </w:r>
      <w:proofErr w:type="spellStart"/>
      <w:r w:rsidRPr="007351B0">
        <w:rPr>
          <w:rFonts w:ascii="Times New Roman" w:hAnsi="Times New Roman"/>
          <w:sz w:val="28"/>
          <w:szCs w:val="28"/>
        </w:rPr>
        <w:t>Бютнср</w:t>
      </w:r>
      <w:proofErr w:type="spellEnd"/>
      <w:r w:rsidRPr="007351B0">
        <w:rPr>
          <w:rFonts w:ascii="Times New Roman" w:hAnsi="Times New Roman"/>
          <w:sz w:val="28"/>
          <w:szCs w:val="28"/>
        </w:rPr>
        <w:t>).</w:t>
      </w:r>
    </w:p>
    <w:p w:rsidR="006D3008" w:rsidRPr="007351B0" w:rsidRDefault="006D3008" w:rsidP="00F153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351B0">
        <w:rPr>
          <w:rFonts w:ascii="Times New Roman" w:hAnsi="Times New Roman"/>
          <w:sz w:val="28"/>
          <w:szCs w:val="28"/>
        </w:rPr>
        <w:t xml:space="preserve">У импульсивных, порывистых отцов, склонных к неожиданным действиям, сыновья часто страдают в форме </w:t>
      </w:r>
      <w:proofErr w:type="spellStart"/>
      <w:r w:rsidRPr="007351B0">
        <w:rPr>
          <w:rFonts w:ascii="Times New Roman" w:hAnsi="Times New Roman"/>
          <w:sz w:val="28"/>
          <w:szCs w:val="28"/>
        </w:rPr>
        <w:t>энурез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7351B0">
        <w:rPr>
          <w:rFonts w:ascii="Times New Roman" w:hAnsi="Times New Roman"/>
          <w:sz w:val="28"/>
          <w:szCs w:val="28"/>
        </w:rPr>
        <w:t>, тика, заикания. Мнительность, выражающая постоянными сомнениями в правильности своих действий, или педантизм отца также являются факторами невротизации ребёнка.</w:t>
      </w:r>
    </w:p>
    <w:p w:rsidR="006D3008" w:rsidRDefault="006D3008"/>
    <w:sectPr w:rsidR="006D3008" w:rsidSect="009877DF">
      <w:pgSz w:w="11906" w:h="16838"/>
      <w:pgMar w:top="426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336"/>
    <w:rsid w:val="00315945"/>
    <w:rsid w:val="0038508E"/>
    <w:rsid w:val="004B2EBB"/>
    <w:rsid w:val="006D3008"/>
    <w:rsid w:val="007351B0"/>
    <w:rsid w:val="009877DF"/>
    <w:rsid w:val="00CC69E3"/>
    <w:rsid w:val="00DC08D1"/>
    <w:rsid w:val="00E36E91"/>
    <w:rsid w:val="00E80107"/>
    <w:rsid w:val="00F1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533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915</Words>
  <Characters>5218</Characters>
  <Application>Microsoft Office Word</Application>
  <DocSecurity>0</DocSecurity>
  <Lines>43</Lines>
  <Paragraphs>12</Paragraphs>
  <ScaleCrop>false</ScaleCrop>
  <Company>Microsoft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dcterms:created xsi:type="dcterms:W3CDTF">2014-02-11T21:05:00Z</dcterms:created>
  <dcterms:modified xsi:type="dcterms:W3CDTF">2021-09-01T21:02:00Z</dcterms:modified>
</cp:coreProperties>
</file>