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0E" w:rsidRPr="0077187A" w:rsidRDefault="0028590E" w:rsidP="0028590E">
      <w:pPr>
        <w:pStyle w:val="a3"/>
        <w:shd w:val="clear" w:color="auto" w:fill="FFFFFF"/>
        <w:spacing w:before="0" w:beforeAutospacing="0" w:after="138" w:afterAutospacing="0" w:line="240" w:lineRule="atLeast"/>
        <w:jc w:val="center"/>
        <w:rPr>
          <w:i/>
          <w:color w:val="C00000"/>
          <w:sz w:val="44"/>
          <w:szCs w:val="44"/>
        </w:rPr>
      </w:pPr>
      <w:r w:rsidRPr="0077187A">
        <w:rPr>
          <w:rStyle w:val="a4"/>
          <w:b/>
          <w:bCs/>
          <w:i w:val="0"/>
          <w:color w:val="C00000"/>
          <w:sz w:val="44"/>
          <w:szCs w:val="44"/>
        </w:rPr>
        <w:t>10 заповедей педагога</w:t>
      </w:r>
    </w:p>
    <w:p w:rsidR="0028590E" w:rsidRPr="0028590E" w:rsidRDefault="0028590E" w:rsidP="0028590E">
      <w:pPr>
        <w:pStyle w:val="a5"/>
        <w:rPr>
          <w:color w:val="333333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1.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Люби воспитанника, доверенного тебе родителями, всей душой, сердцем и разумом.</w:t>
      </w:r>
    </w:p>
    <w:p w:rsidR="0028590E" w:rsidRPr="0028590E" w:rsidRDefault="0028590E" w:rsidP="0028590E">
      <w:pPr>
        <w:pStyle w:val="a5"/>
        <w:rPr>
          <w:color w:val="333333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333333"/>
          <w:sz w:val="34"/>
          <w:szCs w:val="34"/>
        </w:rPr>
        <w:t> 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2.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Старайся видеть в каждом своем воспитаннике полноправную, уникальную личность, достойную признания и уважения.</w:t>
      </w:r>
    </w:p>
    <w:p w:rsidR="0028590E" w:rsidRPr="0028590E" w:rsidRDefault="0028590E" w:rsidP="0028590E">
      <w:pPr>
        <w:pStyle w:val="a5"/>
        <w:rPr>
          <w:color w:val="333333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333333"/>
          <w:sz w:val="34"/>
          <w:szCs w:val="34"/>
        </w:rPr>
        <w:t> 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3.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 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4.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Отдавай ежедневно детям все, что знаешь и умеешь сам, развивай их способности, выбирая самые прогрессивные методы обучения.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 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5.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 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6.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28590E" w:rsidRPr="0028590E" w:rsidRDefault="0028590E" w:rsidP="0028590E">
      <w:pPr>
        <w:pStyle w:val="a5"/>
        <w:rPr>
          <w:color w:val="333333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333333"/>
          <w:sz w:val="34"/>
          <w:szCs w:val="34"/>
        </w:rPr>
        <w:t> 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7.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FF0080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Оценивай поступок, а не личность, и никогда не предпринимай воспитательных воздействий в дурном настроении.</w:t>
      </w:r>
    </w:p>
    <w:p w:rsidR="0028590E" w:rsidRPr="0028590E" w:rsidRDefault="0028590E" w:rsidP="0028590E">
      <w:pPr>
        <w:pStyle w:val="a5"/>
        <w:rPr>
          <w:color w:val="333333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333333"/>
          <w:sz w:val="34"/>
          <w:szCs w:val="34"/>
        </w:rPr>
        <w:t> 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8.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Воспринимай родителей своих воспитанников как первых союзников в деле развития детской личности.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 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9.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FF0080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Славь профессию свою праведным педагогическим трудом во благо будущих поколений.</w:t>
      </w:r>
    </w:p>
    <w:p w:rsidR="0028590E" w:rsidRPr="0077187A" w:rsidRDefault="0028590E" w:rsidP="0028590E">
      <w:pPr>
        <w:pStyle w:val="a5"/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</w:pP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 </w:t>
      </w:r>
    </w:p>
    <w:p w:rsidR="0028590E" w:rsidRPr="0077187A" w:rsidRDefault="0028590E" w:rsidP="0028590E">
      <w:pPr>
        <w:pStyle w:val="a5"/>
        <w:rPr>
          <w:color w:val="403152" w:themeColor="accent4" w:themeShade="80"/>
          <w:sz w:val="34"/>
          <w:szCs w:val="34"/>
        </w:rPr>
      </w:pPr>
      <w:r w:rsidRPr="0028590E">
        <w:rPr>
          <w:rStyle w:val="a4"/>
          <w:rFonts w:ascii="Times New Roman" w:hAnsi="Times New Roman" w:cs="Times New Roman"/>
          <w:b/>
          <w:bCs/>
          <w:i w:val="0"/>
          <w:color w:val="FF0080"/>
          <w:sz w:val="34"/>
          <w:szCs w:val="34"/>
        </w:rPr>
        <w:t>Заповедь 10.</w:t>
      </w:r>
      <w:r w:rsidRPr="0028590E"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34"/>
          <w:szCs w:val="34"/>
        </w:rPr>
        <w:t> </w:t>
      </w:r>
      <w:r w:rsidRPr="0077187A">
        <w:rPr>
          <w:rStyle w:val="a4"/>
          <w:rFonts w:ascii="Times New Roman" w:hAnsi="Times New Roman" w:cs="Times New Roman"/>
          <w:b/>
          <w:bCs/>
          <w:i w:val="0"/>
          <w:color w:val="403152" w:themeColor="accent4" w:themeShade="80"/>
          <w:sz w:val="34"/>
          <w:szCs w:val="34"/>
        </w:rPr>
        <w:t>Дорожи детским садом как своим родным домом, даже если в нем иногда протекает крыша</w:t>
      </w:r>
      <w:r w:rsidRPr="0077187A">
        <w:rPr>
          <w:color w:val="403152" w:themeColor="accent4" w:themeShade="80"/>
          <w:sz w:val="34"/>
          <w:szCs w:val="34"/>
        </w:rPr>
        <w:t>.</w:t>
      </w:r>
    </w:p>
    <w:p w:rsidR="00A83E30" w:rsidRPr="0077187A" w:rsidRDefault="00A83E30">
      <w:pPr>
        <w:rPr>
          <w:rFonts w:ascii="Times New Roman" w:hAnsi="Times New Roman" w:cs="Times New Roman"/>
          <w:color w:val="403152" w:themeColor="accent4" w:themeShade="80"/>
          <w:sz w:val="34"/>
          <w:szCs w:val="34"/>
        </w:rPr>
      </w:pPr>
    </w:p>
    <w:sectPr w:rsidR="00A83E30" w:rsidRPr="0077187A" w:rsidSect="0028590E">
      <w:pgSz w:w="11906" w:h="16838"/>
      <w:pgMar w:top="567" w:right="851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8590E"/>
    <w:rsid w:val="00095EB5"/>
    <w:rsid w:val="0028590E"/>
    <w:rsid w:val="0077187A"/>
    <w:rsid w:val="00A8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590E"/>
    <w:rPr>
      <w:i/>
      <w:iCs/>
    </w:rPr>
  </w:style>
  <w:style w:type="character" w:customStyle="1" w:styleId="apple-converted-space">
    <w:name w:val="apple-converted-space"/>
    <w:basedOn w:val="a0"/>
    <w:rsid w:val="0028590E"/>
  </w:style>
  <w:style w:type="paragraph" w:styleId="a5">
    <w:name w:val="No Spacing"/>
    <w:uiPriority w:val="1"/>
    <w:qFormat/>
    <w:rsid w:val="00285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User</cp:lastModifiedBy>
  <cp:revision>4</cp:revision>
  <dcterms:created xsi:type="dcterms:W3CDTF">2015-02-06T06:04:00Z</dcterms:created>
  <dcterms:modified xsi:type="dcterms:W3CDTF">2020-12-15T18:48:00Z</dcterms:modified>
</cp:coreProperties>
</file>