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80" w:rsidRPr="00381C17" w:rsidRDefault="00407590" w:rsidP="0012744E">
      <w:pPr>
        <w:pStyle w:val="a3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Особенности адаптаций</w:t>
      </w:r>
      <w:r w:rsidR="00381C17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 xml:space="preserve">  детей раннего возраста к  </w:t>
      </w:r>
      <w:r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условиям детского сада</w:t>
      </w:r>
    </w:p>
    <w:p w:rsidR="00997580" w:rsidRDefault="00997580" w:rsidP="00FB5275">
      <w:pPr>
        <w:spacing w:after="0" w:line="254" w:lineRule="exact"/>
        <w:ind w:right="20"/>
        <w:jc w:val="both"/>
        <w:rPr>
          <w:rFonts w:ascii="Georgia" w:eastAsia="Times New Roman" w:hAnsi="Georgia" w:cs="Georgia"/>
          <w:sz w:val="21"/>
          <w:szCs w:val="21"/>
        </w:rPr>
      </w:pPr>
    </w:p>
    <w:p w:rsidR="00997580" w:rsidRPr="006037BE" w:rsidRDefault="00FB5275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Адаптация — приспособление ор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ганизма к изменяющимся внешним условиям. Адаптация является ак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тивным процессом, приводящим или к позитивным результатам (приспо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соблению, т. е. совокупности всех по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лезных изменений организма и пси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хики), или к негативным (стрессу</w:t>
      </w:r>
      <w:r w:rsidR="00997580" w:rsidRPr="006037BE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997580" w:rsidRPr="006037BE" w:rsidRDefault="00997580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B5275" w:rsidRPr="006037BE" w:rsidRDefault="00FB5275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Различают три степени фазы адап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тационного периода: легкая адапта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ция, адаптация средней тяжести, тя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желая адаптация. Совместно с се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мьей необходимо </w:t>
      </w:r>
      <w:r w:rsidR="00997580" w:rsidRPr="006037BE">
        <w:rPr>
          <w:rFonts w:ascii="Times New Roman" w:eastAsia="Times New Roman" w:hAnsi="Times New Roman" w:cs="Times New Roman"/>
          <w:sz w:val="32"/>
          <w:szCs w:val="32"/>
        </w:rPr>
        <w:t xml:space="preserve"> в детском саду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создать такие условия, которые привели бы к наиболее адекватному, безболезненному приспособлению ребенка к новым условиям. Психологи выделяют два основных критерия успешной адап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тации:</w:t>
      </w:r>
    </w:p>
    <w:p w:rsidR="00997580" w:rsidRPr="006037BE" w:rsidRDefault="00FB5275" w:rsidP="006037B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внутренний комфорт </w:t>
      </w:r>
    </w:p>
    <w:p w:rsidR="00FB5275" w:rsidRDefault="00FB5275" w:rsidP="006037B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эмоцио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нальная удовлетворенность;</w:t>
      </w:r>
    </w:p>
    <w:p w:rsidR="00CA2929" w:rsidRPr="006037BE" w:rsidRDefault="00CA2929" w:rsidP="00CA2929">
      <w:pPr>
        <w:pStyle w:val="a4"/>
        <w:tabs>
          <w:tab w:val="left" w:pos="0"/>
        </w:tabs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EF7E79" w:rsidP="00CA2929">
      <w:pPr>
        <w:tabs>
          <w:tab w:val="left" w:pos="0"/>
        </w:tabs>
        <w:spacing w:after="0" w:line="240" w:lineRule="auto"/>
        <w:ind w:right="2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3D4EB7" w:rsidRDefault="00CA2929" w:rsidP="00CA2929">
      <w:pPr>
        <w:tabs>
          <w:tab w:val="left" w:pos="0"/>
        </w:tabs>
        <w:spacing w:after="0" w:line="240" w:lineRule="auto"/>
        <w:ind w:right="2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466975" cy="1847850"/>
            <wp:effectExtent l="19050" t="0" r="9525" b="0"/>
            <wp:docPr id="7" name="Рисунок 7" descr="https://encrypted-tbn3.gstatic.com/images?q=tbn:ANd9GcT2OV9DkhoKbkxT1zfpATeZtmfWSbq6EL8T45ME1BwKQ7X59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2OV9DkhoKbkxT1zfpATeZtmfWSbq6EL8T45ME1BwKQ7X59c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929" w:rsidRPr="006037BE" w:rsidRDefault="00CA2929" w:rsidP="00CA2929">
      <w:pPr>
        <w:tabs>
          <w:tab w:val="left" w:pos="0"/>
        </w:tabs>
        <w:spacing w:after="0" w:line="240" w:lineRule="auto"/>
        <w:ind w:right="2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FB5275" w:rsidP="00EF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lastRenderedPageBreak/>
        <w:t>Ранний возраст — период форми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рования навыков самостоятельности</w:t>
      </w:r>
      <w:r w:rsidR="00632A38" w:rsidRPr="006037BE">
        <w:rPr>
          <w:rFonts w:ascii="Times New Roman" w:eastAsia="Times New Roman" w:hAnsi="Times New Roman" w:cs="Times New Roman"/>
          <w:sz w:val="32"/>
          <w:szCs w:val="32"/>
        </w:rPr>
        <w:t>. Выполнение действий без помощи взрослого рано начинает доставлять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 xml:space="preserve"> малышу удовольствие.</w:t>
      </w:r>
    </w:p>
    <w:p w:rsidR="009D356C" w:rsidRPr="006037BE" w:rsidRDefault="009D356C" w:rsidP="00EF7E79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hAnsi="Times New Roman" w:cs="Times New Roman"/>
          <w:sz w:val="32"/>
          <w:szCs w:val="32"/>
        </w:rPr>
        <w:lastRenderedPageBreak/>
        <w:t>Потребность малыша в проявлении активности реализуется через самосознание и формирование «</w:t>
      </w:r>
      <w:proofErr w:type="gramStart"/>
      <w:r w:rsidRPr="006037BE">
        <w:rPr>
          <w:rFonts w:ascii="Times New Roman" w:hAnsi="Times New Roman" w:cs="Times New Roman"/>
          <w:sz w:val="32"/>
          <w:szCs w:val="32"/>
        </w:rPr>
        <w:t>я-концепции</w:t>
      </w:r>
      <w:proofErr w:type="gramEnd"/>
      <w:r w:rsidRPr="006037BE">
        <w:rPr>
          <w:rFonts w:ascii="Times New Roman" w:hAnsi="Times New Roman" w:cs="Times New Roman"/>
          <w:sz w:val="32"/>
          <w:szCs w:val="32"/>
        </w:rPr>
        <w:t>». Это самосознание следует, насколько возмож</w:t>
      </w:r>
      <w:r w:rsidRPr="006037BE">
        <w:rPr>
          <w:rFonts w:ascii="Times New Roman" w:hAnsi="Times New Roman" w:cs="Times New Roman"/>
          <w:sz w:val="32"/>
          <w:szCs w:val="32"/>
        </w:rPr>
        <w:softHyphen/>
        <w:t xml:space="preserve">но, всячески поддерживать. </w:t>
      </w:r>
      <w:r w:rsidR="00093666" w:rsidRPr="006037BE">
        <w:rPr>
          <w:rFonts w:ascii="Times New Roman" w:hAnsi="Times New Roman" w:cs="Times New Roman"/>
          <w:sz w:val="32"/>
          <w:szCs w:val="32"/>
        </w:rPr>
        <w:t>Вос</w:t>
      </w:r>
      <w:r w:rsidRPr="006037BE">
        <w:rPr>
          <w:rFonts w:ascii="Times New Roman" w:hAnsi="Times New Roman" w:cs="Times New Roman"/>
          <w:sz w:val="32"/>
          <w:szCs w:val="32"/>
        </w:rPr>
        <w:t>питатели детского сада чаще сталки</w:t>
      </w:r>
      <w:r w:rsidRPr="006037BE">
        <w:rPr>
          <w:rFonts w:ascii="Times New Roman" w:hAnsi="Times New Roman" w:cs="Times New Roman"/>
          <w:sz w:val="32"/>
          <w:szCs w:val="32"/>
        </w:rPr>
        <w:softHyphen/>
        <w:t>ваются с отсутствием основ самосто</w:t>
      </w:r>
      <w:r w:rsidRPr="006037BE">
        <w:rPr>
          <w:rFonts w:ascii="Times New Roman" w:hAnsi="Times New Roman" w:cs="Times New Roman"/>
          <w:sz w:val="32"/>
          <w:szCs w:val="32"/>
        </w:rPr>
        <w:softHyphen/>
        <w:t>ятельности, что во многом усложня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ет 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 xml:space="preserve">процесс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адаптации ребенка к детско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му саду, снижает уровень приспосо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бления к новым для ребенка услови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ям.</w:t>
      </w:r>
    </w:p>
    <w:p w:rsidR="00EF7E79" w:rsidRDefault="00EF7E79" w:rsidP="00CA2929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3D4EB7" w:rsidRPr="006037BE" w:rsidRDefault="00CA2929" w:rsidP="00CA2929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600325" cy="1762125"/>
            <wp:effectExtent l="19050" t="0" r="9525" b="0"/>
            <wp:docPr id="10" name="Рисунок 10" descr="https://encrypted-tbn2.gstatic.com/images?q=tbn:ANd9GcR9uX-hmdTbBkdtUlLuFRKH7V8zhqziIOFWZWQp_JCCGW3Emdl8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9uX-hmdTbBkdtUlLuFRKH7V8zhqziIOFWZWQp_JCCGW3Emdl8T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B7" w:rsidRPr="006037BE" w:rsidRDefault="003D4EB7" w:rsidP="00CA292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9D356C" w:rsidP="006037BE">
      <w:pPr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lastRenderedPageBreak/>
        <w:t>Неуравновешенность нервных процессов и частая смена эмоционального состояния у детей ран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него возраста являются причина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ми неустойчивого поведения ребен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ка. </w:t>
      </w:r>
    </w:p>
    <w:p w:rsidR="009D356C" w:rsidRPr="006037BE" w:rsidRDefault="009D356C" w:rsidP="006037BE">
      <w:pPr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lastRenderedPageBreak/>
        <w:t>В раннем возрасте малыш еще не может быстро, произвольно пе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реключаться с одного вида деятель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ности на другой, и поэтому резкий срыв — требование немедленно пре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кратить игру — ему непосильно, вы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зывает резкий протест. Если взрослый делает это постепенно — внача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ле предлагает закончить игру, поло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жить игрушки на место, затем дает установку на новый вид деятельно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сти: «Сейчас пойдем умываться, ты мне поможешь поставить тарелки на стол?» — ребенок охотно принимает предложение взрослого.</w:t>
      </w:r>
    </w:p>
    <w:p w:rsidR="00EF7E79" w:rsidRDefault="00EF7E79" w:rsidP="001352BD">
      <w:pPr>
        <w:spacing w:after="0" w:line="240" w:lineRule="auto"/>
        <w:ind w:right="4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3D4EB7" w:rsidRPr="006037BE" w:rsidRDefault="00CA2929" w:rsidP="001352BD">
      <w:pPr>
        <w:spacing w:after="0" w:line="240" w:lineRule="auto"/>
        <w:ind w:right="4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924175" cy="1875526"/>
            <wp:effectExtent l="19050" t="0" r="9525" b="0"/>
            <wp:docPr id="13" name="Рисунок 13" descr="http://1.bp.blogspot.com/-crinV-2w_9c/TsExFZsMC9I/AAAAAAAAAJ0/_tN9EdCCvCo/s1600/333958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crinV-2w_9c/TsExFZsMC9I/AAAAAAAAAJ0/_tN9EdCCvCo/s1600/3339580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77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B7" w:rsidRPr="006037BE" w:rsidRDefault="003D4EB7" w:rsidP="006037BE">
      <w:pPr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4EB7" w:rsidRPr="006037BE" w:rsidRDefault="003D4EB7" w:rsidP="006037BE">
      <w:pPr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4EB7" w:rsidRPr="006037BE" w:rsidRDefault="003D4EB7" w:rsidP="006037BE">
      <w:pPr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9D356C" w:rsidP="006037BE">
      <w:pPr>
        <w:spacing w:after="0" w:line="240" w:lineRule="auto"/>
        <w:ind w:right="60" w:firstLine="284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В период адаптации следует учитывать не только возрастные, но и индивидуальные особен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ности ребенка. </w:t>
      </w:r>
    </w:p>
    <w:p w:rsidR="009D356C" w:rsidRPr="006037BE" w:rsidRDefault="009D356C" w:rsidP="006037BE">
      <w:pPr>
        <w:spacing w:after="0" w:line="240" w:lineRule="auto"/>
        <w:ind w:right="6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lastRenderedPageBreak/>
        <w:t>У детей с разным ти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пом высшей нервной деятельности предел работоспособности неодина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ков: одни утомляются быстрее, им показано более раннее укладывание спать; другие</w:t>
      </w: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-- 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>подвижны, активны, сами вступают в контакт с окружающими.</w:t>
      </w:r>
    </w:p>
    <w:p w:rsidR="00093666" w:rsidRPr="006037BE" w:rsidRDefault="00EF7E79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594995</wp:posOffset>
            </wp:positionV>
            <wp:extent cx="2628900" cy="2076450"/>
            <wp:effectExtent l="19050" t="0" r="0" b="0"/>
            <wp:wrapSquare wrapText="bothSides"/>
            <wp:docPr id="16" name="Рисунок 16" descr="https://encrypted-tbn3.gstatic.com/images?q=tbn:ANd9GcQxtgTkUQ0Z67vtDXvPbROTvjykjg3atJioyp2kj5VSttbgrjTm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QxtgTkUQ0Z67vtDXvPbROTvjykjg3atJioyp2kj5VSttbgrjTm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56C" w:rsidRPr="006037BE">
        <w:rPr>
          <w:rFonts w:ascii="Times New Roman" w:eastAsia="Times New Roman" w:hAnsi="Times New Roman" w:cs="Times New Roman"/>
          <w:sz w:val="32"/>
          <w:szCs w:val="32"/>
        </w:rPr>
        <w:t>Детям раннего возраста трудно приспособиться к многочисленным изменениям, поэтому в период при</w:t>
      </w:r>
      <w:r w:rsidR="009D356C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выкания ребенка к условиям детско</w:t>
      </w:r>
      <w:r w:rsidR="009D356C"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го сада необходимо поддерживать их привычки. </w:t>
      </w:r>
    </w:p>
    <w:p w:rsidR="003D4EB7" w:rsidRPr="006037BE" w:rsidRDefault="001352BD" w:rsidP="001352BD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52B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Перед сном малыша мож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но покачать, предложить взять с со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бой любимую игрушку, рассказать сказку и т. п. Серьезной проблемой в период адаптации является орга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низация процесса питания.</w:t>
      </w:r>
    </w:p>
    <w:p w:rsidR="003D4EB7" w:rsidRPr="006037BE" w:rsidRDefault="009D356C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lastRenderedPageBreak/>
        <w:t>Орга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низация питания в детском саду су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щественно отличается от домашних условий, привычных для ребенка: наименованием блюд (овощное ра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гу, рыбное суфле, печеночные ола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дьи и др.), объемом, продолжитель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ностью, методами и приемами. </w:t>
      </w:r>
    </w:p>
    <w:p w:rsidR="003D4EB7" w:rsidRPr="006037BE" w:rsidRDefault="009D356C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Если у ребенка не сформированы навыки</w:t>
      </w:r>
      <w:r w:rsidR="00381C1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самостоятельности в еде, то воспи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t>татель использует показ с объясне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нием,</w:t>
      </w:r>
      <w:r w:rsidR="00407590">
        <w:rPr>
          <w:rFonts w:ascii="Times New Roman" w:eastAsia="Times New Roman" w:hAnsi="Times New Roman" w:cs="Times New Roman"/>
          <w:sz w:val="32"/>
          <w:szCs w:val="32"/>
        </w:rPr>
        <w:t xml:space="preserve"> поощрение, пример сверстни</w:t>
      </w:r>
      <w:r w:rsidR="00407590">
        <w:rPr>
          <w:rFonts w:ascii="Times New Roman" w:eastAsia="Times New Roman" w:hAnsi="Times New Roman" w:cs="Times New Roman"/>
          <w:sz w:val="32"/>
          <w:szCs w:val="32"/>
        </w:rPr>
        <w:softHyphen/>
        <w:t>ка,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t xml:space="preserve"> игровые приемы, «докармливает» малыша и др. Не следует кормить ре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бенка силой, заставлять полностью съедать непривычную пищу. </w:t>
      </w:r>
    </w:p>
    <w:p w:rsidR="00DA2FA9" w:rsidRPr="006037BE" w:rsidRDefault="00DA2FA9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Целесо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образно использовать принцип по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степенности, индивидуальности, соз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давать условия, способствующие воз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никновению аппетита.</w:t>
      </w:r>
    </w:p>
    <w:p w:rsidR="00EF7E79" w:rsidRDefault="00EF7E79" w:rsidP="001352BD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EF7E79" w:rsidP="001352BD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3D4EB7" w:rsidRPr="006037BE" w:rsidRDefault="001352BD" w:rsidP="001352BD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333625" cy="2276475"/>
            <wp:effectExtent l="19050" t="0" r="9525" b="0"/>
            <wp:docPr id="19" name="Рисунок 19" descr="https://encrypted-tbn1.gstatic.com/images?q=tbn:ANd9GcRG9H90sVqWIBNIBdiPirN18K9pWirT3sxx2HuCKbXPNxSLb4mG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RG9H90sVqWIBNIBdiPirN18K9pWirT3sxx2HuCKbXPNxSLb4mGA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B7" w:rsidRPr="006037BE" w:rsidRDefault="003D4EB7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4EB7" w:rsidRPr="006037BE" w:rsidRDefault="003D4EB7" w:rsidP="00EF7E7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093666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Н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t>е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обходимо удовлетворять потребность детей в эмоциональном контакте </w:t>
      </w:r>
      <w:proofErr w:type="gramStart"/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t xml:space="preserve"> взрослым. Ласковое общение с ре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бенком, использование «домашнего» имени, периодическое пребывание малыша на руках воспитателя дают ему чувство защищенности, помога</w:t>
      </w:r>
      <w:r w:rsidR="00DA2FA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ют быстрее адаптироваться.</w:t>
      </w:r>
    </w:p>
    <w:p w:rsidR="00DA2FA9" w:rsidRPr="006037BE" w:rsidRDefault="00DA2FA9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Все про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цедуры, вызывающие отрицательные эмоции, в том числе и закаливание, в период адаптации проводить не ре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комендуется.</w:t>
      </w:r>
    </w:p>
    <w:p w:rsidR="00EF7E79" w:rsidRDefault="00EF7E79" w:rsidP="001352BD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3D4EB7" w:rsidRPr="006037BE" w:rsidRDefault="001352BD" w:rsidP="001352BD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466975" cy="1809750"/>
            <wp:effectExtent l="19050" t="0" r="9525" b="0"/>
            <wp:docPr id="22" name="Рисунок 22" descr="https://encrypted-tbn1.gstatic.com/images?q=tbn:ANd9GcRxKQHTbm682JqsFaelw1lFrIM1hZO9RDgrZkLQJP34YSPFai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RxKQHTbm682JqsFaelw1lFrIM1hZO9RDgrZkLQJP34YSPFaiP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B7" w:rsidRPr="006037BE" w:rsidRDefault="003D4EB7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4EB7" w:rsidRPr="006037BE" w:rsidRDefault="003D4EB7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DA2FA9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Анализ работы с детьми ранне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го возраста в адаптационный пери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од показывает, что по мере привыка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ния к новым условиям у детей сна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чала восстанавливается аппетит, за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тем нормализуется сон — таким об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разом, </w:t>
      </w:r>
    </w:p>
    <w:p w:rsidR="00F718A3" w:rsidRPr="006037BE" w:rsidRDefault="00DA2FA9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в течение двух-трех месяцев поведение малыша становится бо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лее уравновешенным.</w:t>
      </w:r>
    </w:p>
    <w:p w:rsidR="00F718A3" w:rsidRPr="006037BE" w:rsidRDefault="00DA2FA9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Нередко при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чиной эмоциональных срывов явля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ется эмоционально нестабильное по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ведение других детей группы (воз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ня, плач, капризы, упрямство и др.). </w:t>
      </w:r>
    </w:p>
    <w:p w:rsidR="00DA2FA9" w:rsidRPr="006037BE" w:rsidRDefault="00DA2FA9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Воспитател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созда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 xml:space="preserve">ют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бла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гоприятный микроклимат в группе, внимательно наблюдая за настрое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нием, эмоциональным состоянием и поведением всех малышей.</w:t>
      </w:r>
    </w:p>
    <w:p w:rsidR="00EF7E79" w:rsidRDefault="00EF7E79" w:rsidP="00EF7E79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F718A3" w:rsidRPr="006037BE" w:rsidRDefault="00EF7E79" w:rsidP="00EF7E79">
      <w:pPr>
        <w:spacing w:after="0" w:line="240" w:lineRule="auto"/>
        <w:ind w:right="10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238375" cy="2276475"/>
            <wp:effectExtent l="19050" t="0" r="9525" b="0"/>
            <wp:docPr id="40" name="Рисунок 40" descr="https://encrypted-tbn3.gstatic.com/images?q=tbn:ANd9GcQmHGcb8dQ7KDiSzw7mjJc5fvf4HawkHc-Zl2hFe0PpU66zeN9g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3.gstatic.com/images?q=tbn:ANd9GcQmHGcb8dQ7KDiSzw7mjJc5fvf4HawkHc-Zl2hFe0PpU66zeN9g3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A3" w:rsidRPr="006037BE" w:rsidRDefault="00F718A3" w:rsidP="00EF7E79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718A3" w:rsidRPr="006037BE" w:rsidRDefault="00DA2FA9" w:rsidP="007F26BF">
      <w:pPr>
        <w:spacing w:after="0" w:line="240" w:lineRule="auto"/>
        <w:ind w:right="80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Одной из причин неуравновешен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ного поведения детей в период адап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тации является неправильная орга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низация детской деятельности: когда не удовлетворяется двигательная ак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тивность, ребенок испытывает дефи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цит в общении </w:t>
      </w: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взрослыми. </w:t>
      </w:r>
    </w:p>
    <w:p w:rsidR="00EF7E79" w:rsidRDefault="00EF7E79" w:rsidP="006037BE">
      <w:pPr>
        <w:spacing w:after="0" w:line="240" w:lineRule="auto"/>
        <w:ind w:right="80" w:firstLine="284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</w:p>
    <w:p w:rsidR="00F718A3" w:rsidRPr="006037BE" w:rsidRDefault="00DA2FA9" w:rsidP="006037BE">
      <w:pPr>
        <w:spacing w:after="0" w:line="240" w:lineRule="auto"/>
        <w:ind w:right="8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Сры</w:t>
      </w:r>
      <w:r w:rsidR="005673F9" w:rsidRPr="006037BE">
        <w:rPr>
          <w:rFonts w:ascii="Times New Roman" w:eastAsia="Times New Roman" w:hAnsi="Times New Roman" w:cs="Times New Roman"/>
          <w:sz w:val="32"/>
          <w:szCs w:val="32"/>
        </w:rPr>
        <w:t>вы в поведении могут происходить и в результате того, что своевремен</w:t>
      </w:r>
      <w:r w:rsidR="005673F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но не удовлетворены органические потребности — неудобства в одеж</w:t>
      </w:r>
      <w:r w:rsidR="005673F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де, ребенок голоден, не выспал</w:t>
      </w:r>
      <w:r w:rsidR="005673F9"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ся. </w:t>
      </w:r>
    </w:p>
    <w:p w:rsidR="005673F9" w:rsidRPr="006037BE" w:rsidRDefault="005673F9" w:rsidP="006037BE">
      <w:pPr>
        <w:spacing w:after="0" w:line="240" w:lineRule="auto"/>
        <w:ind w:right="8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Поэтому режим дня, тщатель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ный гигиенический уход, методиче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ски правильное проведение всех ре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жимных процессов, являются залогом формирова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ния правильного поведения ребен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ка, создания у него уравновешенно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го настроения.</w:t>
      </w:r>
    </w:p>
    <w:p w:rsidR="00F718A3" w:rsidRPr="006037BE" w:rsidRDefault="005673F9" w:rsidP="006037BE">
      <w:pPr>
        <w:spacing w:after="0" w:line="240" w:lineRule="auto"/>
        <w:ind w:right="260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Лучший способ отвлечь малы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ша от грустных мыслей — занять его различными видами деятель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ности. В группе следует организо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вать «уголок », создать усло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вия для строительных, </w:t>
      </w:r>
      <w:proofErr w:type="spellStart"/>
      <w:r w:rsidRPr="006037BE">
        <w:rPr>
          <w:rFonts w:ascii="Times New Roman" w:eastAsia="Times New Roman" w:hAnsi="Times New Roman" w:cs="Times New Roman"/>
          <w:sz w:val="32"/>
          <w:szCs w:val="32"/>
        </w:rPr>
        <w:t>сюжетно-отобразительных</w:t>
      </w:r>
      <w:proofErr w:type="spell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игр, рисования и леп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ки. </w:t>
      </w:r>
    </w:p>
    <w:p w:rsidR="00F718A3" w:rsidRPr="006037BE" w:rsidRDefault="005673F9" w:rsidP="006037BE">
      <w:pPr>
        <w:spacing w:after="0" w:line="240" w:lineRule="auto"/>
        <w:ind w:right="260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Сгладить адаптационный пери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од помогу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' подвижные игры и игры- упражнения, которые необходимо проводить несколько раз в день. 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 xml:space="preserve">Родителям дома 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следует создавать условия для самостоятельных упражнений и игр детей, предложив малышам каталки, машинки, мячи и др. </w:t>
      </w:r>
    </w:p>
    <w:p w:rsidR="00F718A3" w:rsidRPr="006037BE" w:rsidRDefault="005673F9" w:rsidP="006037BE">
      <w:pPr>
        <w:spacing w:after="0" w:line="240" w:lineRule="auto"/>
        <w:ind w:right="260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Если малыши не расположены в данный момент к подвижным играм, мож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но предложить почитать им сказ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ку, рассмотреть иллюстрации в кни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ге или поиграть </w:t>
      </w: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спокойные игры</w:t>
      </w:r>
      <w:r w:rsidR="00BA5091" w:rsidRPr="006037BE">
        <w:rPr>
          <w:rFonts w:ascii="Times New Roman" w:eastAsia="Times New Roman" w:hAnsi="Times New Roman" w:cs="Times New Roman"/>
          <w:sz w:val="32"/>
          <w:szCs w:val="32"/>
        </w:rPr>
        <w:t>с игрушками, строительным мате</w:t>
      </w:r>
      <w:r w:rsidR="00BA5091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риалом. Игры с песком и водой, ор</w:t>
      </w:r>
      <w:r w:rsidR="00BA5091"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ганизованные 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>родителями на даче,</w:t>
      </w:r>
      <w:r w:rsidR="00EF7E7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>около дома в песочнице</w:t>
      </w:r>
      <w:r w:rsidR="00BA5091" w:rsidRPr="006037BE">
        <w:rPr>
          <w:rFonts w:ascii="Times New Roman" w:eastAsia="Times New Roman" w:hAnsi="Times New Roman" w:cs="Times New Roman"/>
          <w:sz w:val="32"/>
          <w:szCs w:val="32"/>
        </w:rPr>
        <w:t>, благоприятно дей</w:t>
      </w:r>
      <w:r w:rsidR="00BA5091"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ствуют на эмоциональное состоя</w:t>
      </w:r>
      <w:r w:rsidR="00BA5091"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ние детей. </w:t>
      </w:r>
    </w:p>
    <w:p w:rsidR="00BA5091" w:rsidRPr="006037BE" w:rsidRDefault="00BA5091" w:rsidP="006037BE">
      <w:pPr>
        <w:spacing w:after="0" w:line="240" w:lineRule="auto"/>
        <w:ind w:right="260" w:firstLine="284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Эти игры имеют боль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шие развивающие возможности, но в период адаптации главным явля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ется их успокаивающее и расслабля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ющее действие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F7E79" w:rsidRDefault="00EF7E79" w:rsidP="001352BD">
      <w:pPr>
        <w:spacing w:after="0" w:line="240" w:lineRule="auto"/>
        <w:ind w:right="260" w:firstLine="284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F7E79" w:rsidRDefault="00EF7E79" w:rsidP="001352BD">
      <w:pPr>
        <w:spacing w:after="0" w:line="240" w:lineRule="auto"/>
        <w:ind w:right="260" w:firstLine="284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F718A3" w:rsidRPr="006037BE" w:rsidRDefault="001352BD" w:rsidP="001352BD">
      <w:pPr>
        <w:spacing w:after="0" w:line="240" w:lineRule="auto"/>
        <w:ind w:right="260" w:firstLine="284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2543175" cy="1619250"/>
            <wp:effectExtent l="19050" t="0" r="9525" b="0"/>
            <wp:docPr id="25" name="Рисунок 25" descr="https://encrypted-tbn0.gstatic.com/images?q=tbn:ANd9GcQlu68ilS2-KS_tZN-Wjt_KXpriNHMSE7L8dCC3oezES3pxAKxk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Qlu68ilS2-KS_tZN-Wjt_KXpriNHMSE7L8dCC3oezES3pxAKxkM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A3" w:rsidRPr="006037BE" w:rsidRDefault="00F718A3" w:rsidP="00EF7E79">
      <w:pPr>
        <w:spacing w:after="0" w:line="240" w:lineRule="auto"/>
        <w:ind w:right="260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F7E79" w:rsidRDefault="00BA5091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Анализ работы с детьми второго- третьего года</w:t>
      </w:r>
      <w:r w:rsidRPr="006037BE">
        <w:rPr>
          <w:rFonts w:ascii="Times New Roman" w:eastAsia="Times New Roman" w:hAnsi="Times New Roman" w:cs="Times New Roman"/>
          <w:smallCaps/>
          <w:sz w:val="32"/>
          <w:szCs w:val="32"/>
        </w:rPr>
        <w:t xml:space="preserve"> жизни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показывает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что уже в раннем возрасте наибольшее значение в период адаптации имеет уровень развития механизмов соци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ализации, </w:t>
      </w:r>
    </w:p>
    <w:p w:rsidR="00F718A3" w:rsidRPr="006037BE" w:rsidRDefault="00BA5091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что проявляется в умении</w:t>
      </w:r>
      <w:r w:rsidR="00EF7E7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устанавливать взаимодейс</w:t>
      </w:r>
      <w:r w:rsidR="00EF7E79">
        <w:rPr>
          <w:rFonts w:ascii="Times New Roman" w:eastAsia="Times New Roman" w:hAnsi="Times New Roman" w:cs="Times New Roman"/>
          <w:sz w:val="32"/>
          <w:szCs w:val="32"/>
        </w:rPr>
        <w:t xml:space="preserve">твие </w:t>
      </w:r>
      <w:proofErr w:type="gramStart"/>
      <w:r w:rsidR="00EF7E79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 w:rsidR="00EF7E79">
        <w:rPr>
          <w:rFonts w:ascii="Times New Roman" w:eastAsia="Times New Roman" w:hAnsi="Times New Roman" w:cs="Times New Roman"/>
          <w:sz w:val="32"/>
          <w:szCs w:val="32"/>
        </w:rPr>
        <w:t xml:space="preserve"> взрослым и сверстниками.</w:t>
      </w:r>
    </w:p>
    <w:p w:rsidR="00BA5091" w:rsidRPr="006037BE" w:rsidRDefault="00BA5091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В особом внимании и индивидуальном подходе нуждаются робкие, застенчивые де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ти, чувствующие себя некомфортно в группе. Игры должны быть направ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лены не только на то, чтобы подбод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рить </w:t>
      </w: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>робкого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и развеселить плачуще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го, но и успокоить слишком шалов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ливого, переключить внимание и по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мочь расслабиться рассерженному, агрессивному ребенку.</w:t>
      </w:r>
    </w:p>
    <w:p w:rsidR="00EF7E79" w:rsidRDefault="00EF7E79" w:rsidP="001352BD">
      <w:pPr>
        <w:spacing w:after="0" w:line="240" w:lineRule="auto"/>
        <w:ind w:right="2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F718A3" w:rsidRPr="006037BE" w:rsidRDefault="001352BD" w:rsidP="001352BD">
      <w:pPr>
        <w:spacing w:after="0" w:line="240" w:lineRule="auto"/>
        <w:ind w:right="2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409825" cy="1895475"/>
            <wp:effectExtent l="19050" t="0" r="9525" b="0"/>
            <wp:docPr id="28" name="Рисунок 28" descr="https://encrypted-tbn2.gstatic.com/images?q=tbn:ANd9GcQu59UWRH03Y-8jG9lsQf1AgtmN27LgMAeHeCtPaHf1l-76_C39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2.gstatic.com/images?q=tbn:ANd9GcQu59UWRH03Y-8jG9lsQf1AgtmN27LgMAeHeCtPaHf1l-76_C39K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E79" w:rsidRDefault="00BA5091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Администрация и сотрудники до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школьного учреждения пра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вильно организов</w:t>
      </w:r>
      <w:r w:rsidR="00093666" w:rsidRPr="006037BE">
        <w:rPr>
          <w:rFonts w:ascii="Times New Roman" w:eastAsia="Times New Roman" w:hAnsi="Times New Roman" w:cs="Times New Roman"/>
          <w:sz w:val="32"/>
          <w:szCs w:val="32"/>
        </w:rPr>
        <w:t>ывают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период адап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тации детей. Составление гибкого графика поступления детей в груп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пу станет благоприятным условием для успешной адаптации малы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шей. </w:t>
      </w:r>
    </w:p>
    <w:p w:rsidR="00F718A3" w:rsidRPr="006037BE" w:rsidRDefault="00BA5091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В группу раннего возраста при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нимаются одновременно не более двух детей с интервалом в три-четы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ре дня. </w:t>
      </w:r>
    </w:p>
    <w:p w:rsidR="00BA5091" w:rsidRPr="006037BE" w:rsidRDefault="00BA5091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Приходить за ребенком роди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телям желательно в часы бодрство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вания. Время пребывания ребенка в группе увеличивается постепенно: с двух-трех часов до десяти-двенадцати в день.</w:t>
      </w:r>
    </w:p>
    <w:p w:rsidR="00BA5091" w:rsidRPr="006037BE" w:rsidRDefault="00BA5091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Необходимое условие успешной адаптации — согласованность дей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ствий родителей и воспитателей, сближение подходов в воспитании ребенка в семье и в детском саду с учетом индивидуальных особенно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стей. Еще до поступления малыша в группу воспитателям следует уста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новить контакт с семьей. </w:t>
      </w:r>
    </w:p>
    <w:p w:rsidR="00EF7E79" w:rsidRDefault="00EF7E79" w:rsidP="001352BD">
      <w:pPr>
        <w:spacing w:after="0" w:line="240" w:lineRule="auto"/>
        <w:ind w:right="20"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space="708"/>
          <w:docGrid w:linePitch="360"/>
        </w:sectPr>
      </w:pPr>
    </w:p>
    <w:p w:rsidR="00F718A3" w:rsidRPr="006037BE" w:rsidRDefault="001352BD" w:rsidP="00EF7E79">
      <w:pPr>
        <w:spacing w:after="0" w:line="240" w:lineRule="auto"/>
        <w:ind w:right="20"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495550" cy="1838325"/>
            <wp:effectExtent l="19050" t="0" r="0" b="0"/>
            <wp:docPr id="31" name="Рисунок 31" descr="https://encrypted-tbn3.gstatic.com/images?q=tbn:ANd9GcQBdvJnLFbN0iY66UZjnrjZGhq0Uqp5x2CudDWnx5bD1ujkigIb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QBdvJnLFbN0iY66UZjnrjZGhq0Uqp5x2CudDWnx5bD1ujkigIbh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A3" w:rsidRPr="006037BE" w:rsidRDefault="00F718A3" w:rsidP="006037BE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BA5091" w:rsidP="006037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Все привычки и индивидуаль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ные особенности ребенка сразу вы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яснить сложно, но в процессе посе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щения семьи или в ходе ознакоми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тельной беседы с родителями можно узнать о </w:t>
      </w:r>
      <w:r w:rsidR="00EF7E79">
        <w:rPr>
          <w:rFonts w:ascii="Times New Roman" w:eastAsia="Times New Roman" w:hAnsi="Times New Roman" w:cs="Times New Roman"/>
          <w:sz w:val="32"/>
          <w:szCs w:val="32"/>
        </w:rPr>
        <w:t>характере поведения, ин</w:t>
      </w:r>
      <w:r w:rsidR="00EF7E79">
        <w:rPr>
          <w:rFonts w:ascii="Times New Roman" w:eastAsia="Times New Roman" w:hAnsi="Times New Roman" w:cs="Times New Roman"/>
          <w:sz w:val="32"/>
          <w:szCs w:val="32"/>
        </w:rPr>
        <w:softHyphen/>
        <w:t>тереса</w:t>
      </w:r>
    </w:p>
    <w:p w:rsidR="00EF7E79" w:rsidRPr="006037BE" w:rsidRDefault="00EF7E79" w:rsidP="00EF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>склонностях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малыша. </w:t>
      </w:r>
    </w:p>
    <w:p w:rsidR="00EF7E79" w:rsidRDefault="00EF7E79" w:rsidP="006037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</w:p>
    <w:p w:rsidR="00EF7E79" w:rsidRDefault="00EF7E79" w:rsidP="001352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</w:p>
    <w:p w:rsidR="00F718A3" w:rsidRPr="006037BE" w:rsidRDefault="001352BD" w:rsidP="00EF7E7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2495550" cy="2045418"/>
            <wp:effectExtent l="19050" t="0" r="0" b="0"/>
            <wp:docPr id="34" name="Рисунок 34" descr="Детский сад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етский сад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55" cy="204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A3" w:rsidRPr="006037BE" w:rsidRDefault="00F718A3" w:rsidP="006037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</w:p>
    <w:p w:rsidR="00EF7E79" w:rsidRDefault="00BA5091" w:rsidP="006037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  <w:sectPr w:rsidR="00EF7E79" w:rsidSect="007F26BF">
          <w:type w:val="continuous"/>
          <w:pgSz w:w="11906" w:h="16838"/>
          <w:pgMar w:top="1134" w:right="850" w:bottom="1134" w:left="1418" w:header="708" w:footer="708" w:gutter="0"/>
          <w:pgBorders w:offsetFrom="page">
            <w:top w:val="peopleHats" w:sz="14" w:space="24" w:color="auto"/>
            <w:left w:val="peopleHats" w:sz="14" w:space="24" w:color="auto"/>
            <w:bottom w:val="peopleHats" w:sz="14" w:space="24" w:color="auto"/>
            <w:right w:val="peopleHats" w:sz="14" w:space="24" w:color="auto"/>
          </w:pgBorders>
          <w:cols w:num="2" w:space="708"/>
          <w:docGrid w:linePitch="360"/>
        </w:sect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Це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лесообразно рекомендовать родите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лям </w:t>
      </w: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>в первые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дни приводить ребенка только на прогулку — так ему про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ще познакомиться с воспитателями и другими детьми. Желательно при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водить малыша не только на утрен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нюю, но и на вечернюю прогулку,</w:t>
      </w:r>
    </w:p>
    <w:p w:rsidR="00F718A3" w:rsidRPr="006037BE" w:rsidRDefault="00CE3D7E" w:rsidP="006037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когда можно обратить его внимание на то, как мамы и папы приходят за детьми, как они радостно встречают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ся. </w:t>
      </w:r>
    </w:p>
    <w:p w:rsidR="00CE3D7E" w:rsidRPr="006037BE" w:rsidRDefault="00CE3D7E" w:rsidP="006037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>В первые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дни стоит приводить ре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бенка в группу позже 8 часов, чтобы он не был свидетелем отрицательных эмоций других детей при расстава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нии с родителями.</w:t>
      </w:r>
    </w:p>
    <w:p w:rsidR="00F718A3" w:rsidRPr="006037BE" w:rsidRDefault="00CE3D7E" w:rsidP="006037BE">
      <w:pPr>
        <w:spacing w:after="0" w:line="240" w:lineRule="auto"/>
        <w:ind w:right="18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Родител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>ям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можно осмотреть групповые помещения, 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 xml:space="preserve">увидеть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шкафчик, кровать, игрушки; 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 xml:space="preserve"> то,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чем ребенок будет зани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маться, во что 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 xml:space="preserve"> будет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играть; познакомит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 xml:space="preserve">ся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с распорядком дня, вместе 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 xml:space="preserve"> с воспитателем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обсудить, как помочь ребенку адаптироваться к условиям детского сада</w:t>
      </w:r>
      <w:proofErr w:type="gramStart"/>
      <w:r w:rsidRPr="006037BE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одителям 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 xml:space="preserve"> предоставляется 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t>возмож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ность пребывания в группе вместе со своим ребенком в любое время по их желанию. </w:t>
      </w:r>
    </w:p>
    <w:p w:rsidR="00CE3D7E" w:rsidRPr="006037BE" w:rsidRDefault="00CE3D7E" w:rsidP="006037BE">
      <w:pPr>
        <w:spacing w:after="0" w:line="240" w:lineRule="auto"/>
        <w:ind w:right="18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Родители должны быть уверены в том, что воспитатель вы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полнит их разумные просьбы относи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тельно питания, сна, одежды ребен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ка; успокоить, что все медицинские и закаливающие процедуры будут проводиться только с их согласия.</w:t>
      </w:r>
    </w:p>
    <w:p w:rsidR="00F718A3" w:rsidRPr="006037BE" w:rsidRDefault="00F718A3" w:rsidP="006037BE">
      <w:pPr>
        <w:spacing w:after="0" w:line="240" w:lineRule="auto"/>
        <w:ind w:right="18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718A3" w:rsidRPr="006037BE" w:rsidRDefault="00CE3D7E" w:rsidP="00672BEB">
      <w:pPr>
        <w:spacing w:after="0" w:line="240" w:lineRule="auto"/>
        <w:ind w:right="40" w:firstLine="284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Родителям следует внимательно прислушиваться к советам педагога, принимать к сведению его рекомен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дации, информацию о результатах наблюдения за поведением ребенка</w:t>
      </w:r>
      <w:r w:rsidR="003D4EB7" w:rsidRPr="006037B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E3D7E" w:rsidRPr="006037BE" w:rsidRDefault="00CE3D7E" w:rsidP="006037BE">
      <w:pPr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Основная задача педагога в пери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од адаптации — формирование эмо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ционального контакта с детьми, их доверия к окружающим взрослым. Главной фигурой и центром вни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мания для двухлетних детей всег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да остается взрослый, поэтому они с большим интересом наблюдают за его деятельностью.</w:t>
      </w:r>
    </w:p>
    <w:p w:rsidR="00F718A3" w:rsidRPr="006037BE" w:rsidRDefault="00CE3D7E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Инициатором игр всегда высту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пает взрослый.</w:t>
      </w:r>
    </w:p>
    <w:p w:rsidR="00F718A3" w:rsidRPr="006037BE" w:rsidRDefault="00CE3D7E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 xml:space="preserve"> Первые игры орга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низуются с детьми, которые хотятиграть, с остальными ребятами вос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питатель индивидуально проводит те игры, к которым малыши проявляют интерес. </w:t>
      </w:r>
    </w:p>
    <w:p w:rsidR="00F718A3" w:rsidRPr="006037BE" w:rsidRDefault="00CE3D7E" w:rsidP="00672BEB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Игры выбираются с учетом игровых возможностей детей, места проведения и т. д. Все игры-занятия с детьми в период адаптации прово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дятся индивидуально. В игры-заня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тия по подгруппам детей следует во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влекать постепенно в соответствии с их желаниями.</w:t>
      </w:r>
      <w:bookmarkStart w:id="0" w:name="_GoBack"/>
      <w:bookmarkEnd w:id="0"/>
    </w:p>
    <w:p w:rsidR="00CE3D7E" w:rsidRPr="006037BE" w:rsidRDefault="00CE3D7E" w:rsidP="006037BE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37BE">
        <w:rPr>
          <w:rFonts w:ascii="Times New Roman" w:eastAsia="Times New Roman" w:hAnsi="Times New Roman" w:cs="Times New Roman"/>
          <w:sz w:val="32"/>
          <w:szCs w:val="32"/>
        </w:rPr>
        <w:t>Если воспитатели и родители объ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единят свои усилия и обеспечат ма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лышу защиту, эмоциональный ком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форт, интересную и содержательную жизнь в детском саду и дома — это будет залогом оптимальной адапта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ции детей раннего возраста к дет</w:t>
      </w:r>
      <w:r w:rsidRPr="006037BE">
        <w:rPr>
          <w:rFonts w:ascii="Times New Roman" w:eastAsia="Times New Roman" w:hAnsi="Times New Roman" w:cs="Times New Roman"/>
          <w:sz w:val="32"/>
          <w:szCs w:val="32"/>
        </w:rPr>
        <w:softHyphen/>
        <w:t>скому саду</w:t>
      </w:r>
    </w:p>
    <w:p w:rsidR="00CE3D7E" w:rsidRPr="006037BE" w:rsidRDefault="001352BD" w:rsidP="00CA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829050" cy="3905250"/>
            <wp:effectExtent l="0" t="0" r="0" b="0"/>
            <wp:docPr id="37" name="Рисунок 37" descr="Детский сад № 232 Рябинушк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етский сад № 232 Рябинушка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D7E" w:rsidRPr="006037BE" w:rsidSect="007F26BF">
      <w:type w:val="continuous"/>
      <w:pgSz w:w="11906" w:h="16838"/>
      <w:pgMar w:top="1134" w:right="850" w:bottom="1134" w:left="1418" w:header="708" w:footer="708" w:gutter="0"/>
      <w:pgBorders w:offsetFrom="page">
        <w:top w:val="peopleHats" w:sz="14" w:space="24" w:color="auto"/>
        <w:left w:val="peopleHats" w:sz="14" w:space="24" w:color="auto"/>
        <w:bottom w:val="peopleHats" w:sz="14" w:space="24" w:color="auto"/>
        <w:right w:val="peopleHat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6BA5829"/>
    <w:multiLevelType w:val="hybridMultilevel"/>
    <w:tmpl w:val="BC5C9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5275"/>
    <w:rsid w:val="00093666"/>
    <w:rsid w:val="000C16A6"/>
    <w:rsid w:val="0012744E"/>
    <w:rsid w:val="001352BD"/>
    <w:rsid w:val="00186195"/>
    <w:rsid w:val="003555A8"/>
    <w:rsid w:val="00381C17"/>
    <w:rsid w:val="003D4EB7"/>
    <w:rsid w:val="00407590"/>
    <w:rsid w:val="00516A28"/>
    <w:rsid w:val="005673F9"/>
    <w:rsid w:val="005845D4"/>
    <w:rsid w:val="006037BE"/>
    <w:rsid w:val="00632A38"/>
    <w:rsid w:val="006470E5"/>
    <w:rsid w:val="00671E9C"/>
    <w:rsid w:val="00672BEB"/>
    <w:rsid w:val="007F26BF"/>
    <w:rsid w:val="00937F32"/>
    <w:rsid w:val="00997580"/>
    <w:rsid w:val="009D356C"/>
    <w:rsid w:val="00BA5091"/>
    <w:rsid w:val="00CA1DDF"/>
    <w:rsid w:val="00CA2929"/>
    <w:rsid w:val="00CE3D7E"/>
    <w:rsid w:val="00DA2FA9"/>
    <w:rsid w:val="00EF7E79"/>
    <w:rsid w:val="00F718A3"/>
    <w:rsid w:val="00FB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2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4E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FE36-F29A-4CB7-ADF1-F5241E7A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</cp:lastModifiedBy>
  <cp:revision>12</cp:revision>
  <dcterms:created xsi:type="dcterms:W3CDTF">2014-02-19T10:51:00Z</dcterms:created>
  <dcterms:modified xsi:type="dcterms:W3CDTF">2020-12-16T08:41:00Z</dcterms:modified>
</cp:coreProperties>
</file>