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FF" w:rsidRDefault="00791AAD" w:rsidP="00275D6C">
      <w:pPr>
        <w:pStyle w:val="c18c27"/>
        <w:spacing w:beforeAutospacing="0" w:afterAutospacing="0"/>
        <w:ind w:left="1418" w:right="851"/>
        <w:jc w:val="center"/>
        <w:rPr>
          <w:rStyle w:val="c4c25"/>
          <w:b/>
          <w:color w:val="C00000"/>
          <w:sz w:val="40"/>
          <w:szCs w:val="40"/>
        </w:rPr>
      </w:pPr>
      <w:r w:rsidRPr="00A25BFF">
        <w:rPr>
          <w:rStyle w:val="c4c25"/>
          <w:b/>
          <w:color w:val="C00000"/>
          <w:sz w:val="40"/>
          <w:szCs w:val="40"/>
        </w:rPr>
        <w:t>«</w:t>
      </w:r>
      <w:r w:rsidR="00275D6C" w:rsidRPr="00A25BFF">
        <w:rPr>
          <w:rStyle w:val="c4c25"/>
          <w:b/>
          <w:color w:val="C00000"/>
          <w:sz w:val="40"/>
          <w:szCs w:val="40"/>
        </w:rPr>
        <w:t>Совместная работа с се</w:t>
      </w:r>
      <w:r w:rsidRPr="00A25BFF">
        <w:rPr>
          <w:rStyle w:val="c4c25"/>
          <w:b/>
          <w:color w:val="C00000"/>
          <w:sz w:val="40"/>
          <w:szCs w:val="40"/>
        </w:rPr>
        <w:t xml:space="preserve">мьёй </w:t>
      </w:r>
    </w:p>
    <w:p w:rsidR="00275D6C" w:rsidRPr="00A25BFF" w:rsidRDefault="00791AAD" w:rsidP="00275D6C">
      <w:pPr>
        <w:pStyle w:val="c18c27"/>
        <w:spacing w:beforeAutospacing="0" w:afterAutospacing="0"/>
        <w:ind w:left="1418" w:right="851"/>
        <w:jc w:val="center"/>
        <w:rPr>
          <w:rStyle w:val="c4c25"/>
          <w:b/>
          <w:color w:val="C00000"/>
          <w:sz w:val="40"/>
          <w:szCs w:val="40"/>
        </w:rPr>
      </w:pPr>
      <w:r w:rsidRPr="00A25BFF">
        <w:rPr>
          <w:rStyle w:val="c4c25"/>
          <w:b/>
          <w:color w:val="C00000"/>
          <w:sz w:val="40"/>
          <w:szCs w:val="40"/>
        </w:rPr>
        <w:t>по развитию речи дошкольников».</w:t>
      </w:r>
    </w:p>
    <w:p w:rsidR="00AF1CDC" w:rsidRPr="00F90CA0" w:rsidRDefault="00AF1CDC" w:rsidP="001E6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речи - проблема нравственная, имеющая социальную значимость, так как, передавая из поколения в поколение богатство и чистоту родного языка, мы сохраняем связь времен, традиции и дух народа. Воспитанность и культура человека ярко проявляются в умении оформлять свою мысль в слове, в манере говорить и общаться, в богатстве словарного запаса.</w:t>
      </w:r>
    </w:p>
    <w:p w:rsidR="00F90CA0" w:rsidRPr="00F90CA0" w:rsidRDefault="00AF1CDC" w:rsidP="001E6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многие из нас не обладают хорошо поставленным голосом, не умеют ясно и грамматически правильно говорить, излагать собственные мысли в свободной устной форме и выражать свои эмоции разнообразными интонационными средствами, не соблюдают речевую культуру и не развивают умения общаться. </w:t>
      </w:r>
    </w:p>
    <w:p w:rsidR="00C30062" w:rsidRPr="00F90CA0" w:rsidRDefault="00AF1CDC" w:rsidP="001E64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0CA0">
        <w:rPr>
          <w:color w:val="000000"/>
          <w:sz w:val="28"/>
          <w:szCs w:val="28"/>
        </w:rPr>
        <w:t>Включение родителей в педагогический процесс является важнейшим условием полноценного речевого развития ребенка.</w:t>
      </w:r>
      <w:r w:rsidR="00C30062" w:rsidRPr="00F90CA0">
        <w:rPr>
          <w:color w:val="000000"/>
          <w:sz w:val="28"/>
          <w:szCs w:val="28"/>
        </w:rPr>
        <w:t xml:space="preserve"> </w:t>
      </w:r>
    </w:p>
    <w:p w:rsidR="00C30062" w:rsidRPr="00F90CA0" w:rsidRDefault="00C30062" w:rsidP="001E64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0CA0">
        <w:rPr>
          <w:color w:val="000000"/>
          <w:sz w:val="28"/>
          <w:szCs w:val="28"/>
        </w:rPr>
        <w:t>Родители из «зрителей» и «наблюдателей» должны стать активными участниками встреч и помощниками воспитателя.</w:t>
      </w:r>
    </w:p>
    <w:p w:rsidR="00AF1CDC" w:rsidRPr="00F90CA0" w:rsidRDefault="00AF1CDC" w:rsidP="001E644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0CA0">
        <w:rPr>
          <w:color w:val="000000"/>
          <w:sz w:val="28"/>
          <w:szCs w:val="28"/>
        </w:rPr>
        <w:t>«Родитель – не гость, а полноправный член команды ДОУ», нужно выстраивать общение с родителями, так как у нас с ними одна общая задача.</w:t>
      </w:r>
    </w:p>
    <w:p w:rsidR="00AF1CDC" w:rsidRPr="00F90CA0" w:rsidRDefault="00C30062" w:rsidP="001E6445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90CA0">
        <w:rPr>
          <w:color w:val="000000"/>
          <w:sz w:val="28"/>
          <w:szCs w:val="28"/>
        </w:rPr>
        <w:t>Наблюдения показывают, что овладение ребенком речью успешнее идет тогда, когда с ним занимаются не только в дошкольном учреждении, но и в семье. А н</w:t>
      </w:r>
      <w:r w:rsidR="00AF1CDC" w:rsidRPr="00F90CA0">
        <w:rPr>
          <w:color w:val="000000"/>
          <w:sz w:val="28"/>
          <w:szCs w:val="28"/>
        </w:rPr>
        <w:t>аилучшие результаты отмечаются там, где воспитатели  и родители действуют согласованно.</w:t>
      </w:r>
    </w:p>
    <w:p w:rsidR="00AF1CDC" w:rsidRPr="00F90CA0" w:rsidRDefault="00AF1CDC" w:rsidP="001E6445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90CA0">
        <w:rPr>
          <w:color w:val="000000"/>
          <w:sz w:val="28"/>
          <w:szCs w:val="28"/>
        </w:rPr>
        <w:t>Можно использовать разнообразные формы работы, что даст определенные результаты.</w:t>
      </w:r>
    </w:p>
    <w:p w:rsidR="005A160D" w:rsidRPr="00F90CA0" w:rsidRDefault="00AF1CDC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90CA0">
        <w:rPr>
          <w:color w:val="000000"/>
          <w:sz w:val="28"/>
          <w:szCs w:val="28"/>
        </w:rPr>
        <w:t>В любой форме работы с родителями можно найти и выделить ту «изюминку», на которой строится обучение родителей практическим приёмам работы. Непрерывная связь с родителями в ДОУ осуществляется с помощью коллективной, индивидуальной, наглядной форм работы</w:t>
      </w:r>
      <w:r w:rsidR="005A160D" w:rsidRPr="00F90CA0">
        <w:rPr>
          <w:color w:val="000000"/>
          <w:sz w:val="28"/>
          <w:szCs w:val="28"/>
        </w:rPr>
        <w:t>.</w:t>
      </w:r>
    </w:p>
    <w:p w:rsidR="00275D6C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В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F90CA0">
        <w:rPr>
          <w:color w:val="111111"/>
          <w:sz w:val="28"/>
          <w:szCs w:val="28"/>
        </w:rPr>
        <w:t> целесообразно учитывать следующие </w:t>
      </w:r>
      <w:r w:rsidRPr="00F90CA0">
        <w:rPr>
          <w:color w:val="111111"/>
          <w:sz w:val="28"/>
          <w:szCs w:val="28"/>
          <w:u w:val="single"/>
          <w:bdr w:val="none" w:sz="0" w:space="0" w:color="auto" w:frame="1"/>
        </w:rPr>
        <w:t>принципы</w:t>
      </w:r>
      <w:r w:rsidRPr="00F90CA0">
        <w:rPr>
          <w:color w:val="111111"/>
          <w:sz w:val="28"/>
          <w:szCs w:val="28"/>
        </w:rPr>
        <w:t>:</w:t>
      </w: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Личностный подход с учетом образования, возраста и индивидуальных особенностей.</w:t>
      </w: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Применение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F90CA0">
        <w:rPr>
          <w:color w:val="111111"/>
          <w:sz w:val="28"/>
          <w:szCs w:val="28"/>
        </w:rPr>
        <w:t> полученных теоретических знаний в повседневной практике семейного воспитания.</w:t>
      </w: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Учет уровня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F90CA0">
        <w:rPr>
          <w:color w:val="111111"/>
          <w:sz w:val="28"/>
          <w:szCs w:val="28"/>
        </w:rPr>
        <w:t> каждого ребенка и дифференцированный подход к проблеме воспитания, обучения и проведение коррекционной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в семье</w:t>
      </w:r>
      <w:r w:rsidRPr="00F90CA0">
        <w:rPr>
          <w:b/>
          <w:color w:val="111111"/>
          <w:sz w:val="28"/>
          <w:szCs w:val="28"/>
        </w:rPr>
        <w:t>.</w:t>
      </w:r>
    </w:p>
    <w:p w:rsidR="00F90CA0" w:rsidRPr="00F90CA0" w:rsidRDefault="00F90CA0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F90CA0" w:rsidRDefault="00F90CA0" w:rsidP="00F90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F90CA0" w:rsidRDefault="00F90CA0" w:rsidP="00F90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F90CA0" w:rsidRDefault="00F90CA0" w:rsidP="00F90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5A160D" w:rsidRDefault="005A160D" w:rsidP="00F90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28"/>
          <w:szCs w:val="28"/>
        </w:rPr>
      </w:pPr>
      <w:r w:rsidRPr="00F90CA0">
        <w:rPr>
          <w:b/>
          <w:color w:val="C00000"/>
          <w:sz w:val="28"/>
          <w:szCs w:val="28"/>
        </w:rPr>
        <w:t>Основными формами </w:t>
      </w:r>
      <w:r w:rsidRPr="00F90CA0">
        <w:rPr>
          <w:rStyle w:val="a4"/>
          <w:color w:val="C00000"/>
          <w:sz w:val="28"/>
          <w:szCs w:val="28"/>
          <w:bdr w:val="none" w:sz="0" w:space="0" w:color="auto" w:frame="1"/>
        </w:rPr>
        <w:t>работы с родителями являются</w:t>
      </w:r>
      <w:r w:rsidRPr="00F90CA0">
        <w:rPr>
          <w:color w:val="C00000"/>
          <w:sz w:val="28"/>
          <w:szCs w:val="28"/>
        </w:rPr>
        <w:t>:</w:t>
      </w:r>
    </w:p>
    <w:p w:rsidR="00F90CA0" w:rsidRPr="00F90CA0" w:rsidRDefault="00F90CA0" w:rsidP="00F90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</w:p>
    <w:p w:rsidR="005A160D" w:rsidRPr="005A160D" w:rsidRDefault="005A160D" w:rsidP="00F90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5A160D">
        <w:rPr>
          <w:color w:val="111111"/>
        </w:rPr>
        <w:t>общие </w:t>
      </w:r>
      <w:r w:rsidRPr="00F90CA0">
        <w:rPr>
          <w:rStyle w:val="a4"/>
          <w:b w:val="0"/>
          <w:color w:val="111111"/>
          <w:bdr w:val="none" w:sz="0" w:space="0" w:color="auto" w:frame="1"/>
        </w:rPr>
        <w:t>родительские собрания</w:t>
      </w:r>
      <w:r w:rsidRPr="00F90CA0">
        <w:rPr>
          <w:b/>
          <w:color w:val="111111"/>
        </w:rPr>
        <w:t>;</w:t>
      </w:r>
    </w:p>
    <w:p w:rsidR="005A160D" w:rsidRPr="005A160D" w:rsidRDefault="005A160D" w:rsidP="00F90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5A160D">
        <w:rPr>
          <w:color w:val="111111"/>
        </w:rPr>
        <w:t>консультации </w:t>
      </w:r>
      <w:r w:rsidRPr="005A160D">
        <w:rPr>
          <w:i/>
          <w:iCs/>
          <w:color w:val="111111"/>
          <w:bdr w:val="none" w:sz="0" w:space="0" w:color="auto" w:frame="1"/>
        </w:rPr>
        <w:t>(индивидуальные и групповые)</w:t>
      </w:r>
      <w:r w:rsidRPr="005A160D">
        <w:rPr>
          <w:color w:val="111111"/>
        </w:rPr>
        <w:t>;</w:t>
      </w:r>
    </w:p>
    <w:p w:rsidR="00275D6C" w:rsidRDefault="005A160D" w:rsidP="00F90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5A160D">
        <w:rPr>
          <w:color w:val="111111"/>
        </w:rPr>
        <w:t>беседы </w:t>
      </w:r>
      <w:r w:rsidRPr="005A160D">
        <w:rPr>
          <w:i/>
          <w:iCs/>
          <w:color w:val="111111"/>
          <w:bdr w:val="none" w:sz="0" w:space="0" w:color="auto" w:frame="1"/>
        </w:rPr>
        <w:t>(индивидуальные и групповые)</w:t>
      </w:r>
      <w:r w:rsidRPr="005A160D">
        <w:rPr>
          <w:color w:val="111111"/>
        </w:rPr>
        <w:t>;</w:t>
      </w:r>
    </w:p>
    <w:p w:rsidR="00275D6C" w:rsidRDefault="005A160D" w:rsidP="00F90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5A160D">
        <w:rPr>
          <w:color w:val="111111"/>
        </w:rPr>
        <w:t>открытые показы занятий;</w:t>
      </w:r>
    </w:p>
    <w:p w:rsidR="005A160D" w:rsidRPr="005A160D" w:rsidRDefault="005A160D" w:rsidP="00F90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5A160D">
        <w:rPr>
          <w:color w:val="111111"/>
        </w:rPr>
        <w:t>папки – передвижки;</w:t>
      </w:r>
    </w:p>
    <w:p w:rsidR="005A160D" w:rsidRPr="005A160D" w:rsidRDefault="005A160D" w:rsidP="00F90C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5A160D">
        <w:rPr>
          <w:color w:val="111111"/>
        </w:rPr>
        <w:t>подбор методической литературы в помощь </w:t>
      </w:r>
      <w:r w:rsidRPr="005A160D">
        <w:rPr>
          <w:rStyle w:val="a4"/>
          <w:color w:val="111111"/>
          <w:bdr w:val="none" w:sz="0" w:space="0" w:color="auto" w:frame="1"/>
        </w:rPr>
        <w:t>родителям и т</w:t>
      </w:r>
      <w:r w:rsidRPr="005A160D">
        <w:rPr>
          <w:color w:val="111111"/>
        </w:rPr>
        <w:t>. д.</w:t>
      </w:r>
    </w:p>
    <w:p w:rsidR="00F90CA0" w:rsidRDefault="00F90CA0" w:rsidP="00C3006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Речь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– пример для детей</w:t>
      </w:r>
      <w:r w:rsidRPr="00F90CA0">
        <w:rPr>
          <w:b/>
          <w:color w:val="111111"/>
          <w:sz w:val="28"/>
          <w:szCs w:val="28"/>
        </w:rPr>
        <w:t>.</w:t>
      </w:r>
      <w:r w:rsidRPr="00F90CA0">
        <w:rPr>
          <w:color w:val="111111"/>
          <w:sz w:val="28"/>
          <w:szCs w:val="28"/>
        </w:rPr>
        <w:t xml:space="preserve"> Успех речевого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F90CA0">
        <w:rPr>
          <w:b/>
          <w:color w:val="111111"/>
          <w:sz w:val="28"/>
          <w:szCs w:val="28"/>
        </w:rPr>
        <w:t>,</w:t>
      </w:r>
      <w:r w:rsidRPr="00F90CA0">
        <w:rPr>
          <w:color w:val="111111"/>
          <w:sz w:val="28"/>
          <w:szCs w:val="28"/>
        </w:rPr>
        <w:t xml:space="preserve"> прежде всего, зависит от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90CA0">
        <w:rPr>
          <w:color w:val="111111"/>
          <w:sz w:val="28"/>
          <w:szCs w:val="28"/>
        </w:rPr>
        <w:t> взрослых в частности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90CA0">
        <w:rPr>
          <w:color w:val="111111"/>
          <w:sz w:val="28"/>
          <w:szCs w:val="28"/>
        </w:rPr>
        <w:t>. Ребенок учится говорить благодаря слуху и способности звукоподражания. Чтобы речь взрослых в семье стала для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образцом подражания</w:t>
      </w:r>
      <w:r w:rsidRPr="00F90CA0">
        <w:rPr>
          <w:color w:val="111111"/>
          <w:sz w:val="28"/>
          <w:szCs w:val="28"/>
        </w:rPr>
        <w:t>, она должна соответствовать определенным </w:t>
      </w:r>
      <w:r w:rsidRPr="00F90CA0">
        <w:rPr>
          <w:color w:val="111111"/>
          <w:sz w:val="28"/>
          <w:szCs w:val="28"/>
          <w:u w:val="single"/>
          <w:bdr w:val="none" w:sz="0" w:space="0" w:color="auto" w:frame="1"/>
        </w:rPr>
        <w:t>требованиям</w:t>
      </w:r>
      <w:r w:rsidRPr="00F90CA0">
        <w:rPr>
          <w:color w:val="111111"/>
          <w:sz w:val="28"/>
          <w:szCs w:val="28"/>
        </w:rPr>
        <w:t>:</w:t>
      </w: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•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90CA0">
        <w:rPr>
          <w:b/>
          <w:color w:val="111111"/>
          <w:sz w:val="28"/>
          <w:szCs w:val="28"/>
        </w:rPr>
        <w:t> </w:t>
      </w:r>
      <w:r w:rsidRPr="00F90CA0">
        <w:rPr>
          <w:color w:val="111111"/>
          <w:sz w:val="28"/>
          <w:szCs w:val="28"/>
        </w:rPr>
        <w:t>необходимо употреблять в разговоре с ребенком все лексическое богатство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F90CA0">
        <w:rPr>
          <w:b/>
          <w:color w:val="111111"/>
          <w:sz w:val="28"/>
          <w:szCs w:val="28"/>
        </w:rPr>
        <w:t>:</w:t>
      </w:r>
      <w:r w:rsidRPr="00F90CA0">
        <w:rPr>
          <w:color w:val="111111"/>
          <w:sz w:val="28"/>
          <w:szCs w:val="28"/>
        </w:rPr>
        <w:t xml:space="preserve"> синонимы, антонимы, образные выражения, переносное значение слов. Поиграть в игры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F90CA0">
        <w:rPr>
          <w:color w:val="111111"/>
          <w:sz w:val="28"/>
          <w:szCs w:val="28"/>
        </w:rPr>
        <w:t>,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«Подумай и объясни»</w:t>
      </w:r>
      <w:r w:rsidRPr="00F90CA0">
        <w:rPr>
          <w:color w:val="111111"/>
          <w:sz w:val="28"/>
          <w:szCs w:val="28"/>
        </w:rPr>
        <w:t> и т. д.</w:t>
      </w:r>
      <w:proofErr w:type="gramStart"/>
      <w:r w:rsidRPr="00F90CA0">
        <w:rPr>
          <w:color w:val="111111"/>
          <w:sz w:val="28"/>
          <w:szCs w:val="28"/>
        </w:rPr>
        <w:t xml:space="preserve"> ;</w:t>
      </w:r>
      <w:proofErr w:type="gramEnd"/>
    </w:p>
    <w:p w:rsid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• употреблять в живой разговорной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пословицы</w:t>
      </w:r>
      <w:r w:rsidRPr="00F90CA0">
        <w:rPr>
          <w:color w:val="111111"/>
          <w:sz w:val="28"/>
          <w:szCs w:val="28"/>
        </w:rPr>
        <w:t xml:space="preserve">, поговорки, загадки, скороговорки, поэтические высказывания. </w:t>
      </w:r>
    </w:p>
    <w:p w:rsidR="00F90CA0" w:rsidRDefault="00F90CA0" w:rsidP="001E6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Рекомендовать</w:t>
      </w:r>
      <w:r w:rsidRPr="00F90CA0">
        <w:rPr>
          <w:b/>
          <w:color w:val="111111"/>
          <w:sz w:val="28"/>
          <w:szCs w:val="28"/>
        </w:rPr>
        <w:t>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90CA0">
        <w:rPr>
          <w:color w:val="111111"/>
          <w:sz w:val="28"/>
          <w:szCs w:val="28"/>
        </w:rPr>
        <w:t> детскую художественную литературу под </w:t>
      </w:r>
      <w:r w:rsidRPr="00F90CA0">
        <w:rPr>
          <w:color w:val="111111"/>
          <w:sz w:val="28"/>
          <w:szCs w:val="28"/>
          <w:u w:val="single"/>
          <w:bdr w:val="none" w:sz="0" w:space="0" w:color="auto" w:frame="1"/>
        </w:rPr>
        <w:t>рубрикой</w:t>
      </w:r>
      <w:r w:rsidRPr="00F90CA0">
        <w:rPr>
          <w:color w:val="111111"/>
          <w:sz w:val="28"/>
          <w:szCs w:val="28"/>
        </w:rPr>
        <w:t>:</w:t>
      </w:r>
      <w:r w:rsidR="00F90CA0">
        <w:rPr>
          <w:color w:val="111111"/>
          <w:sz w:val="28"/>
          <w:szCs w:val="28"/>
        </w:rPr>
        <w:t xml:space="preserve"> 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«Прочтите своим детям»</w:t>
      </w:r>
      <w:r w:rsidRPr="00F90CA0">
        <w:rPr>
          <w:color w:val="111111"/>
          <w:sz w:val="28"/>
          <w:szCs w:val="28"/>
        </w:rPr>
        <w:t> либо оформить выставку детских книг, советовать, когда и где можно употреблять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«жемчужины»</w:t>
      </w:r>
      <w:r w:rsidRPr="00F90CA0">
        <w:rPr>
          <w:color w:val="111111"/>
          <w:sz w:val="28"/>
          <w:szCs w:val="28"/>
        </w:rPr>
        <w:t> народной мудрости. Пословицы и поговорки - своеобразный кодекс морального поведения, в них можно найти совет, осуждение, поддержку без лишнего пояснения и лишних слов. Употреблять их можно в любой момент общения с р</w:t>
      </w:r>
      <w:r w:rsidR="00F90CA0">
        <w:rPr>
          <w:color w:val="111111"/>
          <w:sz w:val="28"/>
          <w:szCs w:val="28"/>
        </w:rPr>
        <w:t>ебенком. Например, во время приё</w:t>
      </w:r>
      <w:r w:rsidRPr="00F90CA0">
        <w:rPr>
          <w:color w:val="111111"/>
          <w:sz w:val="28"/>
          <w:szCs w:val="28"/>
        </w:rPr>
        <w:t>ма </w:t>
      </w:r>
      <w:r w:rsidRPr="00F90CA0">
        <w:rPr>
          <w:color w:val="111111"/>
          <w:sz w:val="28"/>
          <w:szCs w:val="28"/>
          <w:u w:val="single"/>
          <w:bdr w:val="none" w:sz="0" w:space="0" w:color="auto" w:frame="1"/>
        </w:rPr>
        <w:t>пищи</w:t>
      </w:r>
      <w:r w:rsidRPr="00F90CA0">
        <w:rPr>
          <w:color w:val="111111"/>
          <w:sz w:val="28"/>
          <w:szCs w:val="28"/>
        </w:rPr>
        <w:t>: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«Дорога ложка к обеду»</w:t>
      </w:r>
      <w:r w:rsidRPr="00F90CA0">
        <w:rPr>
          <w:color w:val="111111"/>
          <w:sz w:val="28"/>
          <w:szCs w:val="28"/>
        </w:rPr>
        <w:t>,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«Кашу маслом не испортишь»</w:t>
      </w:r>
      <w:r w:rsidRPr="00F90CA0">
        <w:rPr>
          <w:color w:val="111111"/>
          <w:sz w:val="28"/>
          <w:szCs w:val="28"/>
        </w:rPr>
        <w:t> …; во время трудовых поручений –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«Силой не хвались, а лучше трудись»</w:t>
      </w:r>
      <w:r w:rsidRPr="00F90CA0">
        <w:rPr>
          <w:color w:val="111111"/>
          <w:sz w:val="28"/>
          <w:szCs w:val="28"/>
        </w:rPr>
        <w:t>…; во время прогулок на природ</w:t>
      </w:r>
      <w:proofErr w:type="gramStart"/>
      <w:r w:rsidRPr="00F90CA0">
        <w:rPr>
          <w:color w:val="111111"/>
          <w:sz w:val="28"/>
          <w:szCs w:val="28"/>
        </w:rPr>
        <w:t>е-</w:t>
      </w:r>
      <w:proofErr w:type="gramEnd"/>
      <w:r w:rsidRPr="00F90CA0">
        <w:rPr>
          <w:color w:val="111111"/>
          <w:sz w:val="28"/>
          <w:szCs w:val="28"/>
        </w:rPr>
        <w:t>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«Много снега, много хлеба»</w:t>
      </w:r>
      <w:r w:rsidRPr="00F90CA0">
        <w:rPr>
          <w:color w:val="111111"/>
          <w:sz w:val="28"/>
          <w:szCs w:val="28"/>
        </w:rPr>
        <w:t>… и т. д. ; загадки лучше употреблять во время общения с ребенком, в процессе определенной деятельности, так на кухне уместны будут загадки о предметах питания, посуде овощах, фруктах, бытовой технике-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«Белый камень в воде тает»</w:t>
      </w:r>
      <w:r w:rsidRPr="00F90CA0">
        <w:rPr>
          <w:color w:val="111111"/>
          <w:sz w:val="28"/>
          <w:szCs w:val="28"/>
        </w:rPr>
        <w:t> и др. Со старшими детьми можно устраивать семейные вечера загадок, соревнования </w:t>
      </w:r>
      <w:r w:rsidRPr="00F90CA0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назовет пословиц»</w:t>
      </w:r>
      <w:r w:rsidRPr="00F90CA0">
        <w:rPr>
          <w:color w:val="111111"/>
          <w:sz w:val="28"/>
          <w:szCs w:val="28"/>
        </w:rPr>
        <w:t> и т. д.</w:t>
      </w:r>
    </w:p>
    <w:p w:rsidR="005A160D" w:rsidRPr="00F90CA0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>• Речь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90CA0">
        <w:rPr>
          <w:color w:val="111111"/>
          <w:sz w:val="28"/>
          <w:szCs w:val="28"/>
        </w:rPr>
        <w:t> должна быть орфографически и грамматически правильной. Яркая, выразительная речь взрослых привлекает внимание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90CA0">
        <w:rPr>
          <w:b/>
          <w:color w:val="111111"/>
          <w:sz w:val="28"/>
          <w:szCs w:val="28"/>
        </w:rPr>
        <w:t>,</w:t>
      </w:r>
      <w:r w:rsidRPr="00F90CA0">
        <w:rPr>
          <w:color w:val="111111"/>
          <w:sz w:val="28"/>
          <w:szCs w:val="28"/>
        </w:rPr>
        <w:t xml:space="preserve"> облегчает понимание и запоминание. Выразительность обеспечивается интонацией, которая придает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мелодичность</w:t>
      </w:r>
      <w:r w:rsidRPr="00F90CA0">
        <w:rPr>
          <w:b/>
          <w:color w:val="111111"/>
          <w:sz w:val="28"/>
          <w:szCs w:val="28"/>
        </w:rPr>
        <w:t>.</w:t>
      </w:r>
    </w:p>
    <w:p w:rsidR="005A160D" w:rsidRPr="001E6445" w:rsidRDefault="005A160D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F90CA0">
        <w:rPr>
          <w:color w:val="111111"/>
          <w:sz w:val="28"/>
          <w:szCs w:val="28"/>
        </w:rPr>
        <w:t xml:space="preserve">• </w:t>
      </w:r>
      <w:r w:rsidRPr="00F90CA0">
        <w:rPr>
          <w:b/>
          <w:color w:val="111111"/>
          <w:sz w:val="28"/>
          <w:szCs w:val="28"/>
        </w:rPr>
        <w:t>С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F90CA0">
        <w:rPr>
          <w:color w:val="111111"/>
          <w:sz w:val="28"/>
          <w:szCs w:val="28"/>
        </w:rPr>
        <w:t> проводить собеседования, предлагать тесты, анкеты с целью исследования индивидуальных особенностей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90CA0">
        <w:rPr>
          <w:b/>
          <w:color w:val="111111"/>
          <w:sz w:val="28"/>
          <w:szCs w:val="28"/>
        </w:rPr>
        <w:t>.</w:t>
      </w:r>
      <w:r w:rsidRPr="00F90CA0">
        <w:rPr>
          <w:color w:val="111111"/>
          <w:sz w:val="28"/>
          <w:szCs w:val="28"/>
        </w:rPr>
        <w:t xml:space="preserve"> Присутствие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на занятиях</w:t>
      </w:r>
      <w:r w:rsidRPr="00F90CA0">
        <w:rPr>
          <w:color w:val="111111"/>
          <w:sz w:val="28"/>
          <w:szCs w:val="28"/>
        </w:rPr>
        <w:t xml:space="preserve">, праздниках, режимных моментах позволяет им пополнить педагогические знания, использовать увиденные </w:t>
      </w:r>
      <w:r w:rsidRPr="00F90CA0">
        <w:rPr>
          <w:color w:val="111111"/>
          <w:sz w:val="28"/>
          <w:szCs w:val="28"/>
        </w:rPr>
        <w:lastRenderedPageBreak/>
        <w:t>методы и приемы в семейном воспитании </w:t>
      </w:r>
      <w:r w:rsidRPr="00F90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90CA0">
        <w:rPr>
          <w:b/>
          <w:color w:val="111111"/>
          <w:sz w:val="28"/>
          <w:szCs w:val="28"/>
        </w:rPr>
        <w:t>,</w:t>
      </w:r>
      <w:r w:rsidRPr="00F90CA0">
        <w:rPr>
          <w:color w:val="111111"/>
          <w:sz w:val="28"/>
          <w:szCs w:val="28"/>
        </w:rPr>
        <w:t xml:space="preserve"> лучше узнать жизнь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E6445">
        <w:rPr>
          <w:b/>
          <w:color w:val="111111"/>
          <w:sz w:val="28"/>
          <w:szCs w:val="28"/>
        </w:rPr>
        <w:t> в</w:t>
      </w:r>
      <w:r w:rsidRPr="00F90CA0">
        <w:rPr>
          <w:color w:val="111111"/>
          <w:sz w:val="28"/>
          <w:szCs w:val="28"/>
        </w:rPr>
        <w:t xml:space="preserve"> дошкольном учреждении, а так же поделиться своим опытом воспитания. Все эти формы помогают сделать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F90CA0">
        <w:rPr>
          <w:color w:val="111111"/>
          <w:sz w:val="28"/>
          <w:szCs w:val="28"/>
        </w:rPr>
        <w:t> с семьей более интересной и эффективной, способствуют совместной деятельности педагогов и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90CA0">
        <w:rPr>
          <w:color w:val="111111"/>
          <w:sz w:val="28"/>
          <w:szCs w:val="28"/>
        </w:rPr>
        <w:t> по преодолению недостатков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у детей – дошкольников</w:t>
      </w:r>
      <w:r w:rsidRPr="001E6445">
        <w:rPr>
          <w:b/>
          <w:color w:val="111111"/>
          <w:sz w:val="28"/>
          <w:szCs w:val="28"/>
        </w:rPr>
        <w:t>.</w:t>
      </w:r>
    </w:p>
    <w:p w:rsidR="001E6445" w:rsidRDefault="001E6445" w:rsidP="001E6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90CA0" w:rsidRPr="001E6445" w:rsidRDefault="00F90CA0" w:rsidP="001E6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E6445">
        <w:rPr>
          <w:color w:val="111111"/>
          <w:sz w:val="28"/>
          <w:szCs w:val="28"/>
        </w:rPr>
        <w:t>Знание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того</w:t>
      </w:r>
      <w:r w:rsidRPr="001E6445">
        <w:rPr>
          <w:color w:val="111111"/>
          <w:sz w:val="28"/>
          <w:szCs w:val="28"/>
        </w:rPr>
        <w:t>, чему учат их ребенка в дошкольном учреждении, правильное понимание задач воспитания и обучения в целях подготовки дошкольника к следующей ступени детства – школе, знание некоторых методических приемов, используемых воспитателем в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по развитию речи детей</w:t>
      </w:r>
      <w:r w:rsidRPr="001E6445">
        <w:rPr>
          <w:b/>
          <w:color w:val="111111"/>
          <w:sz w:val="28"/>
          <w:szCs w:val="28"/>
        </w:rPr>
        <w:t>,</w:t>
      </w:r>
      <w:r w:rsidRPr="001E6445">
        <w:rPr>
          <w:color w:val="111111"/>
          <w:sz w:val="28"/>
          <w:szCs w:val="28"/>
        </w:rPr>
        <w:t xml:space="preserve"> - все это, несомненно, поможет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E6445">
        <w:rPr>
          <w:color w:val="111111"/>
          <w:sz w:val="28"/>
          <w:szCs w:val="28"/>
        </w:rPr>
        <w:t> организовать речевые занятия и дома, в условиях семьи.</w:t>
      </w:r>
    </w:p>
    <w:p w:rsidR="00F90CA0" w:rsidRPr="001E6445" w:rsidRDefault="00F90CA0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E6445">
        <w:rPr>
          <w:color w:val="111111"/>
          <w:sz w:val="28"/>
          <w:szCs w:val="28"/>
        </w:rPr>
        <w:t>Надо, чтобы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помнили</w:t>
      </w:r>
      <w:r w:rsidR="001E6445">
        <w:rPr>
          <w:color w:val="111111"/>
          <w:sz w:val="28"/>
          <w:szCs w:val="28"/>
        </w:rPr>
        <w:t>, что судьба их ребё</w:t>
      </w:r>
      <w:r w:rsidRPr="001E6445">
        <w:rPr>
          <w:color w:val="111111"/>
          <w:sz w:val="28"/>
          <w:szCs w:val="28"/>
        </w:rPr>
        <w:t>нка, их надежды зависят только от них, так как они первые учителя, своего ребенка и первые ученики. Учится никогда не рано ни детям, ни их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E6445">
        <w:rPr>
          <w:b/>
          <w:color w:val="111111"/>
          <w:sz w:val="28"/>
          <w:szCs w:val="28"/>
        </w:rPr>
        <w:t>.</w:t>
      </w:r>
      <w:r w:rsidRPr="001E6445">
        <w:rPr>
          <w:color w:val="111111"/>
          <w:sz w:val="28"/>
          <w:szCs w:val="28"/>
        </w:rPr>
        <w:t xml:space="preserve"> </w:t>
      </w:r>
      <w:proofErr w:type="gramStart"/>
      <w:r w:rsidRPr="001E6445">
        <w:rPr>
          <w:color w:val="111111"/>
          <w:sz w:val="28"/>
          <w:szCs w:val="28"/>
        </w:rPr>
        <w:t>В первые</w:t>
      </w:r>
      <w:proofErr w:type="gramEnd"/>
      <w:r w:rsidRPr="001E6445">
        <w:rPr>
          <w:color w:val="111111"/>
          <w:sz w:val="28"/>
          <w:szCs w:val="28"/>
        </w:rPr>
        <w:t xml:space="preserve"> годы жизни ребенок зависит от взрослых своей семьи. Любите его, помогайте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Pr="001E6445">
        <w:rPr>
          <w:b/>
          <w:color w:val="111111"/>
          <w:sz w:val="28"/>
          <w:szCs w:val="28"/>
        </w:rPr>
        <w:t>.</w:t>
      </w:r>
      <w:r w:rsidRPr="001E6445">
        <w:rPr>
          <w:color w:val="111111"/>
          <w:sz w:val="28"/>
          <w:szCs w:val="28"/>
        </w:rPr>
        <w:t xml:space="preserve"> Семья должна быть территорией дружеской для ребенка, чтобы быть хорошими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1E6445">
        <w:rPr>
          <w:b/>
          <w:color w:val="111111"/>
          <w:sz w:val="28"/>
          <w:szCs w:val="28"/>
        </w:rPr>
        <w:t> </w:t>
      </w:r>
      <w:r w:rsidRPr="001E6445">
        <w:rPr>
          <w:color w:val="111111"/>
          <w:sz w:val="28"/>
          <w:szCs w:val="28"/>
        </w:rPr>
        <w:t>необходимо не только его любить, но и много знать о природе ребенка, законы его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E6445">
        <w:rPr>
          <w:b/>
          <w:color w:val="111111"/>
          <w:sz w:val="28"/>
          <w:szCs w:val="28"/>
        </w:rPr>
        <w:t>,</w:t>
      </w:r>
      <w:r w:rsidRPr="001E6445">
        <w:rPr>
          <w:color w:val="111111"/>
          <w:sz w:val="28"/>
          <w:szCs w:val="28"/>
        </w:rPr>
        <w:t xml:space="preserve"> владеть разными игровыми методиками. И задача детского сада - вооружить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1E6445">
        <w:rPr>
          <w:color w:val="111111"/>
          <w:sz w:val="28"/>
          <w:szCs w:val="28"/>
        </w:rPr>
        <w:t> педагогическими знаниями, в частности конкретными знаниями по методике </w:t>
      </w:r>
      <w:r w:rsidRPr="001E6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1E6445">
        <w:rPr>
          <w:b/>
          <w:color w:val="111111"/>
          <w:sz w:val="28"/>
          <w:szCs w:val="28"/>
        </w:rPr>
        <w:t>.</w:t>
      </w:r>
    </w:p>
    <w:p w:rsidR="00F90CA0" w:rsidRPr="001E6445" w:rsidRDefault="00F90CA0" w:rsidP="001E64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B0D6A" w:rsidRPr="003E5BC5" w:rsidRDefault="001B0D6A" w:rsidP="001E6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D6A" w:rsidRPr="003E5BC5" w:rsidSect="00AE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5F14"/>
    <w:multiLevelType w:val="hybridMultilevel"/>
    <w:tmpl w:val="B7689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8551B"/>
    <w:multiLevelType w:val="hybridMultilevel"/>
    <w:tmpl w:val="7FE85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4B4091"/>
    <w:multiLevelType w:val="hybridMultilevel"/>
    <w:tmpl w:val="9926C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DC"/>
    <w:rsid w:val="001B0D6A"/>
    <w:rsid w:val="001E6445"/>
    <w:rsid w:val="00275D6C"/>
    <w:rsid w:val="003E5BC5"/>
    <w:rsid w:val="004A20E9"/>
    <w:rsid w:val="004E1474"/>
    <w:rsid w:val="005A160D"/>
    <w:rsid w:val="00791AAD"/>
    <w:rsid w:val="00970E02"/>
    <w:rsid w:val="00A25BFF"/>
    <w:rsid w:val="00AE65C7"/>
    <w:rsid w:val="00AF1CDC"/>
    <w:rsid w:val="00BD539D"/>
    <w:rsid w:val="00BE0467"/>
    <w:rsid w:val="00C03938"/>
    <w:rsid w:val="00C30062"/>
    <w:rsid w:val="00F9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CDC"/>
    <w:rPr>
      <w:b/>
      <w:bCs/>
    </w:rPr>
  </w:style>
  <w:style w:type="paragraph" w:customStyle="1" w:styleId="c18c27">
    <w:name w:val="c18 c27"/>
    <w:basedOn w:val="a"/>
    <w:rsid w:val="0027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5">
    <w:name w:val="c4 c25"/>
    <w:basedOn w:val="a0"/>
    <w:rsid w:val="00275D6C"/>
  </w:style>
  <w:style w:type="character" w:customStyle="1" w:styleId="apple-converted-space">
    <w:name w:val="apple-converted-space"/>
    <w:basedOn w:val="a0"/>
    <w:rsid w:val="00275D6C"/>
  </w:style>
  <w:style w:type="paragraph" w:styleId="a5">
    <w:name w:val="Balloon Text"/>
    <w:basedOn w:val="a"/>
    <w:link w:val="a6"/>
    <w:uiPriority w:val="99"/>
    <w:semiHidden/>
    <w:unhideWhenUsed/>
    <w:rsid w:val="003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CDC"/>
    <w:rPr>
      <w:b/>
      <w:bCs/>
    </w:rPr>
  </w:style>
  <w:style w:type="paragraph" w:customStyle="1" w:styleId="c18c27">
    <w:name w:val="c18 c27"/>
    <w:basedOn w:val="a"/>
    <w:rsid w:val="0027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5">
    <w:name w:val="c4 c25"/>
    <w:basedOn w:val="a0"/>
    <w:rsid w:val="00275D6C"/>
  </w:style>
  <w:style w:type="character" w:customStyle="1" w:styleId="apple-converted-space">
    <w:name w:val="apple-converted-space"/>
    <w:basedOn w:val="a0"/>
    <w:rsid w:val="00275D6C"/>
  </w:style>
  <w:style w:type="paragraph" w:styleId="a5">
    <w:name w:val="Balloon Text"/>
    <w:basedOn w:val="a"/>
    <w:link w:val="a6"/>
    <w:uiPriority w:val="99"/>
    <w:semiHidden/>
    <w:unhideWhenUsed/>
    <w:rsid w:val="003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2018-01-21T16:05:00Z</cp:lastPrinted>
  <dcterms:created xsi:type="dcterms:W3CDTF">2018-01-15T09:27:00Z</dcterms:created>
  <dcterms:modified xsi:type="dcterms:W3CDTF">2020-12-15T19:18:00Z</dcterms:modified>
</cp:coreProperties>
</file>