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57" w:rsidRPr="00100713" w:rsidRDefault="00112A57" w:rsidP="00112A57">
      <w:pPr>
        <w:pStyle w:val="a6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</w:rPr>
      </w:pPr>
      <w:r w:rsidRPr="00100713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«Развитие творческих способностей дошкольников</w:t>
      </w:r>
      <w:r w:rsidRPr="00100713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br/>
        <w:t xml:space="preserve"> в условиях </w:t>
      </w:r>
      <w:r w:rsidR="009D041F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реализации </w:t>
      </w:r>
      <w:r w:rsidRPr="00100713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ФГОС</w:t>
      </w:r>
      <w:r w:rsidR="009D041F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proofErr w:type="gramStart"/>
      <w:r w:rsidR="009D041F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ДО</w:t>
      </w:r>
      <w:proofErr w:type="gramEnd"/>
      <w:r w:rsidRPr="00100713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»</w:t>
      </w:r>
    </w:p>
    <w:p w:rsidR="00112A57" w:rsidRDefault="00112A57" w:rsidP="006F686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860" w:rsidRPr="008B1388" w:rsidRDefault="006F6860" w:rsidP="006F686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B1388">
        <w:rPr>
          <w:rFonts w:ascii="Times New Roman" w:eastAsia="Times New Roman" w:hAnsi="Times New Roman" w:cs="Times New Roman"/>
          <w:color w:val="000000"/>
          <w:sz w:val="28"/>
          <w:szCs w:val="28"/>
        </w:rPr>
        <w:t>Люди совершают каждый день массу дел: маленьких и больших, простых и сложных. И каждое дело – задача, то более, то менее трудная. При решении задач происходит акт творчества, находится новый путь её решения или создаётся нечто новое. Вот здесь то и требуются особые качества ума, такие, как наблюдательность, умение сопоставлять и анализировать, находить связи и зависимости – всё то, что в совокупности составляет творческие способности. </w:t>
      </w:r>
    </w:p>
    <w:p w:rsidR="006F6860" w:rsidRPr="008B1388" w:rsidRDefault="006F6860" w:rsidP="006F6860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B1388">
        <w:rPr>
          <w:rFonts w:ascii="Times New Roman" w:eastAsia="Times New Roman" w:hAnsi="Times New Roman" w:cs="Times New Roman"/>
          <w:sz w:val="28"/>
          <w:szCs w:val="28"/>
        </w:rPr>
        <w:t xml:space="preserve">Известно, что дошкольный возраст - самый благоприятный период для развития любых способностей, в том числе и творческих. </w:t>
      </w:r>
    </w:p>
    <w:p w:rsidR="006F6860" w:rsidRPr="008B1388" w:rsidRDefault="006F6860" w:rsidP="006F68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1388">
        <w:rPr>
          <w:rFonts w:ascii="Times New Roman" w:eastAsia="Times New Roman" w:hAnsi="Times New Roman" w:cs="Times New Roman"/>
          <w:sz w:val="28"/>
          <w:szCs w:val="28"/>
        </w:rPr>
        <w:t xml:space="preserve"> Малыш в этом возрасте любознателен и открыт для познания окружающего мира, а его мышление независимо и не зажато общепринятыми стереотипами. </w:t>
      </w:r>
      <w:r w:rsidRPr="008B1388">
        <w:rPr>
          <w:rFonts w:ascii="Times New Roman" w:hAnsi="Times New Roman" w:cs="Times New Roman"/>
          <w:sz w:val="28"/>
          <w:szCs w:val="28"/>
        </w:rPr>
        <w:t xml:space="preserve">Некоторые дети обладают большим </w:t>
      </w:r>
      <w:r w:rsidRPr="008B1388">
        <w:rPr>
          <w:rStyle w:val="a5"/>
          <w:rFonts w:ascii="Times New Roman" w:hAnsi="Times New Roman" w:cs="Times New Roman"/>
          <w:sz w:val="28"/>
          <w:szCs w:val="28"/>
        </w:rPr>
        <w:t>творческим потенциалом</w:t>
      </w:r>
      <w:r w:rsidRPr="008B1388">
        <w:rPr>
          <w:rFonts w:ascii="Times New Roman" w:hAnsi="Times New Roman" w:cs="Times New Roman"/>
          <w:b/>
          <w:sz w:val="28"/>
          <w:szCs w:val="28"/>
        </w:rPr>
        <w:t>,</w:t>
      </w:r>
      <w:r w:rsidRPr="008B1388">
        <w:rPr>
          <w:rFonts w:ascii="Times New Roman" w:hAnsi="Times New Roman" w:cs="Times New Roman"/>
          <w:sz w:val="28"/>
          <w:szCs w:val="28"/>
        </w:rPr>
        <w:t xml:space="preserve"> некоторые – меньшим, но даром этим отмечен каждый. </w:t>
      </w:r>
    </w:p>
    <w:p w:rsidR="006F6860" w:rsidRPr="008B1388" w:rsidRDefault="006F6860" w:rsidP="006F686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B1388">
        <w:rPr>
          <w:rFonts w:ascii="Times New Roman" w:hAnsi="Times New Roman" w:cs="Times New Roman"/>
          <w:sz w:val="28"/>
          <w:szCs w:val="28"/>
        </w:rPr>
        <w:t xml:space="preserve">Сегодня все большее внимание уделяется </w:t>
      </w:r>
      <w:r w:rsidRPr="008B1388">
        <w:rPr>
          <w:rStyle w:val="a5"/>
          <w:rFonts w:ascii="Times New Roman" w:hAnsi="Times New Roman" w:cs="Times New Roman"/>
          <w:sz w:val="28"/>
          <w:szCs w:val="28"/>
        </w:rPr>
        <w:t>развитию творческих способностей</w:t>
      </w:r>
      <w:r w:rsidRPr="008B1388">
        <w:rPr>
          <w:rFonts w:ascii="Times New Roman" w:hAnsi="Times New Roman" w:cs="Times New Roman"/>
          <w:b/>
          <w:sz w:val="28"/>
          <w:szCs w:val="28"/>
        </w:rPr>
        <w:t>,</w:t>
      </w:r>
      <w:r w:rsidR="00FE54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3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1388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8B1388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8B1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388">
        <w:rPr>
          <w:rStyle w:val="a5"/>
          <w:rFonts w:ascii="Times New Roman" w:hAnsi="Times New Roman" w:cs="Times New Roman"/>
          <w:sz w:val="28"/>
          <w:szCs w:val="28"/>
        </w:rPr>
        <w:t>дошкольного возраста</w:t>
      </w:r>
      <w:r w:rsidRPr="008B13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B138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B1388">
        <w:rPr>
          <w:rFonts w:ascii="Times New Roman" w:eastAsia="Times New Roman" w:hAnsi="Times New Roman" w:cs="Times New Roman"/>
          <w:sz w:val="28"/>
          <w:szCs w:val="28"/>
        </w:rPr>
        <w:t>От того, насколько активно используются возможности и развиваются творческие способности в детстве, будет зависеть творческий потенциал дошкольника, ставшего взрослыми.</w:t>
      </w:r>
    </w:p>
    <w:p w:rsidR="00AC6293" w:rsidRPr="008B1388" w:rsidRDefault="00AC6293" w:rsidP="00AC629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AC6293" w:rsidRPr="00C32C80" w:rsidRDefault="00AC6293" w:rsidP="00AC629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32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- А что это значит?</w:t>
      </w:r>
      <w:r w:rsidRPr="00C32C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AC6293" w:rsidRPr="00C32C80" w:rsidRDefault="00AC6293" w:rsidP="00AC629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32C80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Слово «творчество» происходит от слова «творить».</w:t>
      </w:r>
    </w:p>
    <w:p w:rsidR="00AC6293" w:rsidRPr="00C32C80" w:rsidRDefault="00AC6293" w:rsidP="00AC629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32C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Творить</w:t>
      </w:r>
      <w:r w:rsidRPr="00C32C80">
        <w:rPr>
          <w:rFonts w:ascii="Times New Roman" w:eastAsia="Times New Roman" w:hAnsi="Times New Roman" w:cs="Times New Roman"/>
          <w:color w:val="000000"/>
          <w:sz w:val="27"/>
          <w:szCs w:val="27"/>
        </w:rPr>
        <w:t> – это создавать нечто такое, что не встречалось в прошлом опыте индивидуальном или общественном. </w:t>
      </w:r>
    </w:p>
    <w:p w:rsidR="005307FB" w:rsidRDefault="005307FB" w:rsidP="00AC6293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</w:p>
    <w:p w:rsidR="00AC6293" w:rsidRPr="00C32C80" w:rsidRDefault="00AC6293" w:rsidP="00AC629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32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Творчество – это исследование.</w:t>
      </w:r>
    </w:p>
    <w:p w:rsidR="00AC6293" w:rsidRPr="00C32C80" w:rsidRDefault="00AC6293" w:rsidP="00AC629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32C80">
        <w:rPr>
          <w:rFonts w:ascii="Times New Roman" w:eastAsia="Times New Roman" w:hAnsi="Times New Roman" w:cs="Times New Roman"/>
          <w:color w:val="000000"/>
          <w:sz w:val="27"/>
          <w:szCs w:val="27"/>
        </w:rPr>
        <w:t>Творчество предполагает новое видение, новый подход, новое решение, т.е. готовность к отказу от привычных стереотипов восприятия, мышления и поведения.</w:t>
      </w:r>
    </w:p>
    <w:p w:rsidR="005307FB" w:rsidRDefault="005307FB" w:rsidP="00AC6293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</w:p>
    <w:p w:rsidR="005307FB" w:rsidRDefault="00AC6293" w:rsidP="00AC629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Т</w:t>
      </w:r>
      <w:r w:rsidRPr="00C32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ворческие проявления ребёнка</w:t>
      </w:r>
      <w:r w:rsidRPr="00C32C80">
        <w:rPr>
          <w:rFonts w:ascii="Times New Roman" w:eastAsia="Times New Roman" w:hAnsi="Times New Roman" w:cs="Times New Roman"/>
          <w:color w:val="000000"/>
          <w:sz w:val="27"/>
          <w:szCs w:val="27"/>
        </w:rPr>
        <w:t> – это те его проявления, в которых ему удалось реализовать свою уникальную индивидуальность.</w:t>
      </w:r>
    </w:p>
    <w:p w:rsidR="005307FB" w:rsidRDefault="005307FB" w:rsidP="005307FB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307FB" w:rsidRPr="005307FB" w:rsidRDefault="005307FB" w:rsidP="005307FB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Творческие способности </w:t>
      </w:r>
      <w:r w:rsidRPr="00530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5307FB">
        <w:rPr>
          <w:rFonts w:ascii="Times New Roman" w:eastAsia="Times New Roman" w:hAnsi="Times New Roman" w:cs="Times New Roman"/>
          <w:color w:val="000000"/>
          <w:sz w:val="28"/>
          <w:szCs w:val="28"/>
        </w:rPr>
        <w:t>это индивидуальные качества, определяющие успешность выполнения какой-либо творческой деятельности.</w:t>
      </w:r>
    </w:p>
    <w:p w:rsidR="005307FB" w:rsidRDefault="005307FB" w:rsidP="00AC629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AC6293" w:rsidRPr="00022EBE" w:rsidRDefault="00AC6293" w:rsidP="00AC629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22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критерия творчества часто рассматривается оригинальность мышления – способность давать ответы далеко отклоняющиеся от </w:t>
      </w:r>
      <w:proofErr w:type="gramStart"/>
      <w:r w:rsidRPr="00022EBE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обычных</w:t>
      </w:r>
      <w:proofErr w:type="gramEnd"/>
      <w:r w:rsidRPr="00022E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07FB" w:rsidRPr="00022EBE" w:rsidRDefault="00AC6293" w:rsidP="00AC6293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022E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Оригинальность</w:t>
      </w:r>
      <w:r w:rsidRPr="00022EBE">
        <w:rPr>
          <w:rFonts w:ascii="Times New Roman" w:eastAsia="Times New Roman" w:hAnsi="Times New Roman" w:cs="Times New Roman"/>
          <w:color w:val="000000"/>
          <w:sz w:val="28"/>
          <w:szCs w:val="28"/>
        </w:rPr>
        <w:t> выражает степень непохожести, нестандартности, неожиданности предлагаемого решения среди других стандартных решений. </w:t>
      </w:r>
      <w:r w:rsidRPr="00022E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F6860" w:rsidRPr="008B1388" w:rsidRDefault="00AC6293" w:rsidP="008B1388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E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Творческий характер мышления</w:t>
      </w:r>
      <w:r w:rsidRPr="00022EBE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проявляется в таких его качествах как гибкость, оригинальность, беглость, глубина мышления «отсутствие скованности», отсутствие «стереотипности», подвижность.</w:t>
      </w:r>
    </w:p>
    <w:p w:rsidR="00026A2C" w:rsidRDefault="006F6860" w:rsidP="00026A2C">
      <w:pPr>
        <w:pStyle w:val="a7"/>
        <w:jc w:val="center"/>
        <w:rPr>
          <w:sz w:val="28"/>
          <w:szCs w:val="28"/>
        </w:rPr>
      </w:pPr>
      <w:r w:rsidRPr="006F6860">
        <w:rPr>
          <w:b/>
          <w:sz w:val="28"/>
          <w:szCs w:val="28"/>
        </w:rPr>
        <w:t xml:space="preserve">Показатели </w:t>
      </w:r>
      <w:r w:rsidRPr="006F6860">
        <w:rPr>
          <w:rStyle w:val="a5"/>
          <w:sz w:val="28"/>
          <w:szCs w:val="28"/>
        </w:rPr>
        <w:t>творческой активности детей</w:t>
      </w:r>
    </w:p>
    <w:p w:rsidR="006F6860" w:rsidRPr="006F6860" w:rsidRDefault="006F6860" w:rsidP="00665780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F6860">
        <w:rPr>
          <w:rFonts w:ascii="Times New Roman" w:hAnsi="Times New Roman" w:cs="Times New Roman"/>
          <w:sz w:val="28"/>
          <w:szCs w:val="28"/>
        </w:rPr>
        <w:t>Высокий уровень интереса</w:t>
      </w:r>
    </w:p>
    <w:p w:rsidR="006F6860" w:rsidRPr="006F6860" w:rsidRDefault="006F6860" w:rsidP="00665780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F6860">
        <w:rPr>
          <w:rFonts w:ascii="Times New Roman" w:hAnsi="Times New Roman" w:cs="Times New Roman"/>
          <w:sz w:val="28"/>
          <w:szCs w:val="28"/>
        </w:rPr>
        <w:t>Способность к фантазированию, воображению и моделированию</w:t>
      </w:r>
    </w:p>
    <w:p w:rsidR="006F6860" w:rsidRPr="006F6860" w:rsidRDefault="006F6860" w:rsidP="00665780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F6860">
        <w:rPr>
          <w:rFonts w:ascii="Times New Roman" w:hAnsi="Times New Roman" w:cs="Times New Roman"/>
          <w:sz w:val="28"/>
          <w:szCs w:val="28"/>
        </w:rPr>
        <w:t>Проявление догадливости, сообразительности и открытие новых для себя знаний, способов действий, поиск ответов на вопросы</w:t>
      </w:r>
    </w:p>
    <w:p w:rsidR="006F6860" w:rsidRPr="006F6860" w:rsidRDefault="006F6860" w:rsidP="00665780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F6860">
        <w:rPr>
          <w:rFonts w:ascii="Times New Roman" w:hAnsi="Times New Roman" w:cs="Times New Roman"/>
          <w:sz w:val="28"/>
          <w:szCs w:val="28"/>
        </w:rPr>
        <w:t>Проявление радостных эмоций в процессе работы</w:t>
      </w:r>
    </w:p>
    <w:p w:rsidR="006F6860" w:rsidRPr="008B1388" w:rsidRDefault="006F6860" w:rsidP="00665780">
      <w:pPr>
        <w:pStyle w:val="a6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6F6860">
        <w:rPr>
          <w:rFonts w:ascii="Times New Roman" w:hAnsi="Times New Roman" w:cs="Times New Roman"/>
          <w:sz w:val="28"/>
          <w:szCs w:val="28"/>
        </w:rPr>
        <w:t xml:space="preserve">Способность переживать ситуацию успеха, наслаждаться процессом </w:t>
      </w:r>
      <w:r w:rsidRPr="008B1388">
        <w:rPr>
          <w:rStyle w:val="a5"/>
          <w:rFonts w:ascii="Times New Roman" w:hAnsi="Times New Roman" w:cs="Times New Roman"/>
          <w:b w:val="0"/>
          <w:sz w:val="28"/>
          <w:szCs w:val="28"/>
        </w:rPr>
        <w:t>творчества</w:t>
      </w:r>
    </w:p>
    <w:p w:rsidR="006F6860" w:rsidRPr="006F6860" w:rsidRDefault="006F6860" w:rsidP="00665780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F6860">
        <w:rPr>
          <w:rFonts w:ascii="Times New Roman" w:hAnsi="Times New Roman" w:cs="Times New Roman"/>
          <w:sz w:val="28"/>
          <w:szCs w:val="28"/>
        </w:rPr>
        <w:t>Стремление к оригинальности</w:t>
      </w:r>
    </w:p>
    <w:p w:rsidR="006F6860" w:rsidRPr="006F6860" w:rsidRDefault="006F6860" w:rsidP="00665780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F6860">
        <w:rPr>
          <w:rFonts w:ascii="Times New Roman" w:hAnsi="Times New Roman" w:cs="Times New Roman"/>
          <w:sz w:val="28"/>
          <w:szCs w:val="28"/>
        </w:rPr>
        <w:t>Проявление самостоятельности в работе</w:t>
      </w:r>
    </w:p>
    <w:p w:rsidR="006F6860" w:rsidRPr="006F6860" w:rsidRDefault="006F6860" w:rsidP="00665780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F6860">
        <w:rPr>
          <w:rFonts w:ascii="Times New Roman" w:hAnsi="Times New Roman" w:cs="Times New Roman"/>
          <w:sz w:val="28"/>
          <w:szCs w:val="28"/>
        </w:rPr>
        <w:t>Умение преодолевать возникшие трудности</w:t>
      </w:r>
    </w:p>
    <w:p w:rsidR="006F6860" w:rsidRDefault="006F6860" w:rsidP="00AC6293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26A2C" w:rsidRPr="00026A2C" w:rsidRDefault="00026A2C" w:rsidP="00026A2C">
      <w:pPr>
        <w:pStyle w:val="a7"/>
        <w:rPr>
          <w:b/>
          <w:sz w:val="28"/>
          <w:szCs w:val="28"/>
        </w:rPr>
      </w:pPr>
      <w:r w:rsidRPr="00026A2C">
        <w:rPr>
          <w:b/>
          <w:sz w:val="28"/>
          <w:szCs w:val="28"/>
        </w:rPr>
        <w:t xml:space="preserve">На реализацию </w:t>
      </w:r>
      <w:r w:rsidRPr="00026A2C">
        <w:rPr>
          <w:b/>
          <w:bCs/>
          <w:sz w:val="28"/>
          <w:szCs w:val="28"/>
        </w:rPr>
        <w:t xml:space="preserve">творческого развития дошкольников </w:t>
      </w:r>
      <w:r w:rsidRPr="00026A2C">
        <w:rPr>
          <w:b/>
          <w:sz w:val="28"/>
          <w:szCs w:val="28"/>
        </w:rPr>
        <w:t>влияют следующие факторы:</w:t>
      </w:r>
    </w:p>
    <w:p w:rsidR="00026A2C" w:rsidRPr="00026A2C" w:rsidRDefault="00026A2C" w:rsidP="00026A2C">
      <w:pPr>
        <w:pStyle w:val="a7"/>
        <w:rPr>
          <w:sz w:val="28"/>
          <w:szCs w:val="28"/>
        </w:rPr>
      </w:pPr>
      <w:proofErr w:type="gramStart"/>
      <w:r w:rsidRPr="00026A2C">
        <w:rPr>
          <w:sz w:val="28"/>
          <w:szCs w:val="28"/>
        </w:rPr>
        <w:t>- Накопление впечатлений об окружающем мире (чтобы сформировать творческие способности, ребенку необходимо накопить больше впечатлений об окружающем мире при выполнении различных видов деятельности.</w:t>
      </w:r>
      <w:proofErr w:type="gramEnd"/>
      <w:r w:rsidRPr="00026A2C">
        <w:rPr>
          <w:sz w:val="28"/>
          <w:szCs w:val="28"/>
        </w:rPr>
        <w:t xml:space="preserve"> Позже ребенок заинтересуется процессом творчества сначала в том виде деятельности, который ему нравится. </w:t>
      </w:r>
      <w:proofErr w:type="gramStart"/>
      <w:r w:rsidRPr="00026A2C">
        <w:rPr>
          <w:sz w:val="28"/>
          <w:szCs w:val="28"/>
        </w:rPr>
        <w:t>Сформировав</w:t>
      </w:r>
      <w:r w:rsidR="008F5112">
        <w:rPr>
          <w:sz w:val="28"/>
          <w:szCs w:val="28"/>
        </w:rPr>
        <w:t xml:space="preserve"> </w:t>
      </w:r>
      <w:r w:rsidRPr="00026A2C">
        <w:rPr>
          <w:sz w:val="28"/>
          <w:szCs w:val="28"/>
        </w:rPr>
        <w:t xml:space="preserve"> интерес ребенка к любому из видов деятельности, удастся захватить воспитание процессом творчества). </w:t>
      </w:r>
      <w:proofErr w:type="gramEnd"/>
    </w:p>
    <w:p w:rsidR="00026A2C" w:rsidRPr="00026A2C" w:rsidRDefault="00026A2C" w:rsidP="00026A2C">
      <w:pPr>
        <w:pStyle w:val="a7"/>
        <w:rPr>
          <w:sz w:val="28"/>
          <w:szCs w:val="28"/>
        </w:rPr>
      </w:pPr>
      <w:r w:rsidRPr="00026A2C">
        <w:rPr>
          <w:sz w:val="28"/>
          <w:szCs w:val="28"/>
        </w:rPr>
        <w:t xml:space="preserve">- Создание развивающей среды (педагог должен создать в детском саду благоприятные </w:t>
      </w:r>
      <w:proofErr w:type="gramStart"/>
      <w:r w:rsidRPr="00026A2C">
        <w:rPr>
          <w:sz w:val="28"/>
          <w:szCs w:val="28"/>
        </w:rPr>
        <w:t>условия</w:t>
      </w:r>
      <w:proofErr w:type="gramEnd"/>
      <w:r w:rsidRPr="00026A2C">
        <w:rPr>
          <w:sz w:val="28"/>
          <w:szCs w:val="28"/>
        </w:rPr>
        <w:t xml:space="preserve"> чтобы удовлетворить естественное стремление ребенка к </w:t>
      </w:r>
      <w:proofErr w:type="spellStart"/>
      <w:r w:rsidRPr="00026A2C">
        <w:rPr>
          <w:sz w:val="28"/>
          <w:szCs w:val="28"/>
        </w:rPr>
        <w:t>креативности</w:t>
      </w:r>
      <w:proofErr w:type="spellEnd"/>
      <w:r w:rsidRPr="00026A2C">
        <w:rPr>
          <w:sz w:val="28"/>
          <w:szCs w:val="28"/>
        </w:rPr>
        <w:t xml:space="preserve">. </w:t>
      </w:r>
      <w:proofErr w:type="gramStart"/>
      <w:r w:rsidRPr="00026A2C">
        <w:rPr>
          <w:sz w:val="28"/>
          <w:szCs w:val="28"/>
        </w:rPr>
        <w:t xml:space="preserve">К таковым относятся: развивающие задания, правильная оценка достижений детей в творческой деятельности, воздержание от отрицательных оценок во время проявления ребенком творческой активности, ситуации свободного общения, ответы на многочисленные вопросы детей, возможность ребенка побыть в одиночестве, давать ребенку достаточную свободу </w:t>
      </w:r>
      <w:r w:rsidR="008F5112">
        <w:rPr>
          <w:sz w:val="28"/>
          <w:szCs w:val="28"/>
        </w:rPr>
        <w:t xml:space="preserve"> </w:t>
      </w:r>
      <w:r w:rsidRPr="00026A2C">
        <w:rPr>
          <w:sz w:val="28"/>
          <w:szCs w:val="28"/>
        </w:rPr>
        <w:t>для реализации своих творческих задач, бережное ненавязчивое побуждение к проявлению творческих действий, а также наличие необходимых для творчества материалов (они должны</w:t>
      </w:r>
      <w:proofErr w:type="gramEnd"/>
      <w:r w:rsidRPr="00026A2C">
        <w:rPr>
          <w:sz w:val="28"/>
          <w:szCs w:val="28"/>
        </w:rPr>
        <w:t xml:space="preserve"> быть доступными для ребенка).</w:t>
      </w:r>
    </w:p>
    <w:p w:rsidR="00026A2C" w:rsidRPr="00026A2C" w:rsidRDefault="00026A2C" w:rsidP="00026A2C">
      <w:pPr>
        <w:pStyle w:val="a7"/>
        <w:rPr>
          <w:sz w:val="28"/>
          <w:szCs w:val="28"/>
        </w:rPr>
      </w:pPr>
      <w:proofErr w:type="gramStart"/>
      <w:r w:rsidRPr="00026A2C">
        <w:rPr>
          <w:sz w:val="28"/>
          <w:szCs w:val="28"/>
        </w:rPr>
        <w:t xml:space="preserve">- </w:t>
      </w:r>
      <w:proofErr w:type="spellStart"/>
      <w:r w:rsidRPr="00026A2C">
        <w:rPr>
          <w:sz w:val="28"/>
          <w:szCs w:val="28"/>
        </w:rPr>
        <w:t>Креативность</w:t>
      </w:r>
      <w:proofErr w:type="spellEnd"/>
      <w:r w:rsidRPr="00026A2C">
        <w:rPr>
          <w:sz w:val="28"/>
          <w:szCs w:val="28"/>
        </w:rPr>
        <w:t xml:space="preserve"> и эмоциональность педагога (педагоги должны сохранить в своей душе: непосредственность, доброжелательность, чистоту мыслей, мечты, доверчивость, сказку, восторг </w:t>
      </w:r>
      <w:r w:rsidR="008F5112">
        <w:rPr>
          <w:sz w:val="28"/>
          <w:szCs w:val="28"/>
        </w:rPr>
        <w:t xml:space="preserve"> </w:t>
      </w:r>
      <w:r w:rsidRPr="00026A2C">
        <w:rPr>
          <w:sz w:val="28"/>
          <w:szCs w:val="28"/>
        </w:rPr>
        <w:t>открытия мира, доброту).</w:t>
      </w:r>
      <w:proofErr w:type="gramEnd"/>
    </w:p>
    <w:p w:rsidR="00026A2C" w:rsidRPr="00026A2C" w:rsidRDefault="00026A2C" w:rsidP="00026A2C">
      <w:pPr>
        <w:pStyle w:val="a7"/>
        <w:rPr>
          <w:sz w:val="28"/>
          <w:szCs w:val="28"/>
        </w:rPr>
      </w:pPr>
      <w:r w:rsidRPr="00026A2C">
        <w:rPr>
          <w:sz w:val="28"/>
          <w:szCs w:val="28"/>
        </w:rPr>
        <w:lastRenderedPageBreak/>
        <w:t xml:space="preserve">- Работа с семьей (педагоги должны информировать родителей о путях развития </w:t>
      </w:r>
      <w:r>
        <w:rPr>
          <w:sz w:val="28"/>
          <w:szCs w:val="28"/>
        </w:rPr>
        <w:t xml:space="preserve"> </w:t>
      </w:r>
      <w:proofErr w:type="spellStart"/>
      <w:r w:rsidRPr="00026A2C"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 xml:space="preserve"> </w:t>
      </w:r>
      <w:r w:rsidRPr="00026A2C">
        <w:rPr>
          <w:sz w:val="28"/>
          <w:szCs w:val="28"/>
        </w:rPr>
        <w:t xml:space="preserve"> детей, чтобы более гармонично и целостно подойти к этому вопросу).</w:t>
      </w:r>
    </w:p>
    <w:p w:rsidR="006F6860" w:rsidRDefault="006F6860" w:rsidP="00AC6293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C6293" w:rsidRPr="00665780" w:rsidRDefault="00AC6293" w:rsidP="00AC629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65780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Успешное развитие творческих способностей возможно лишь при создании определённых условий, благоприятствующих их формированию.</w:t>
      </w:r>
    </w:p>
    <w:p w:rsidR="00112A57" w:rsidRDefault="00112A57" w:rsidP="00AC6293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6293" w:rsidRPr="00665780" w:rsidRDefault="00AC6293" w:rsidP="00AC6293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65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Такими условиями являются:</w:t>
      </w:r>
    </w:p>
    <w:p w:rsidR="00E238FC" w:rsidRPr="00FA5DC3" w:rsidRDefault="008477D9" w:rsidP="00FA5DC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5780">
        <w:rPr>
          <w:rFonts w:ascii="Times New Roman" w:hAnsi="Times New Roman" w:cs="Times New Roman"/>
          <w:sz w:val="28"/>
          <w:szCs w:val="28"/>
        </w:rPr>
        <w:t>Раннее физическое</w:t>
      </w:r>
      <w:r w:rsidRPr="00FA5DC3">
        <w:rPr>
          <w:rFonts w:ascii="Times New Roman" w:hAnsi="Times New Roman" w:cs="Times New Roman"/>
          <w:sz w:val="28"/>
          <w:szCs w:val="28"/>
        </w:rPr>
        <w:t xml:space="preserve"> и интеллектуальное развитие детей. </w:t>
      </w:r>
    </w:p>
    <w:p w:rsidR="00E238FC" w:rsidRPr="00FA5DC3" w:rsidRDefault="008477D9" w:rsidP="00FA5DC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5DC3">
        <w:rPr>
          <w:rFonts w:ascii="Times New Roman" w:hAnsi="Times New Roman" w:cs="Times New Roman"/>
          <w:sz w:val="28"/>
          <w:szCs w:val="28"/>
        </w:rPr>
        <w:t>Комфортная психологическая обстановка, поощрение взрослыми стремления ребёнка к творчеству. </w:t>
      </w:r>
    </w:p>
    <w:p w:rsidR="00E238FC" w:rsidRPr="00FA5DC3" w:rsidRDefault="008477D9" w:rsidP="00FA5DC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5DC3">
        <w:rPr>
          <w:rFonts w:ascii="Times New Roman" w:hAnsi="Times New Roman" w:cs="Times New Roman"/>
          <w:sz w:val="28"/>
          <w:szCs w:val="28"/>
        </w:rPr>
        <w:t>Мотивация </w:t>
      </w:r>
    </w:p>
    <w:p w:rsidR="00E238FC" w:rsidRPr="00FA5DC3" w:rsidRDefault="008477D9" w:rsidP="00FA5DC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5DC3">
        <w:rPr>
          <w:rFonts w:ascii="Times New Roman" w:hAnsi="Times New Roman" w:cs="Times New Roman"/>
          <w:sz w:val="28"/>
          <w:szCs w:val="28"/>
        </w:rPr>
        <w:t xml:space="preserve">Предоставление ребёнку свободы в выборе деятельности  </w:t>
      </w:r>
    </w:p>
    <w:p w:rsidR="00E238FC" w:rsidRPr="00FA5DC3" w:rsidRDefault="008477D9" w:rsidP="00FA5DC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5DC3">
        <w:rPr>
          <w:rFonts w:ascii="Times New Roman" w:hAnsi="Times New Roman" w:cs="Times New Roman"/>
          <w:sz w:val="28"/>
          <w:szCs w:val="28"/>
        </w:rPr>
        <w:t xml:space="preserve">Усложнение и увеличение количества поставленных задач </w:t>
      </w:r>
    </w:p>
    <w:p w:rsidR="00E238FC" w:rsidRPr="00FA5DC3" w:rsidRDefault="008477D9" w:rsidP="00FA5DC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5DC3">
        <w:rPr>
          <w:rFonts w:ascii="Times New Roman" w:hAnsi="Times New Roman" w:cs="Times New Roman"/>
          <w:sz w:val="28"/>
          <w:szCs w:val="28"/>
        </w:rPr>
        <w:t>Большое поле деятельности по привитию детям вкуса к творчеству имеют занятия музыкой, изобразительной деятельности, продуктивными видами труда, ознакомление с художественной литературой, познавательная деятельность, театрализованная деятельность. </w:t>
      </w:r>
    </w:p>
    <w:p w:rsidR="00E238FC" w:rsidRPr="00FA5DC3" w:rsidRDefault="008477D9" w:rsidP="00FA5DC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5DC3">
        <w:rPr>
          <w:rFonts w:ascii="Times New Roman" w:hAnsi="Times New Roman" w:cs="Times New Roman"/>
          <w:sz w:val="28"/>
          <w:szCs w:val="28"/>
        </w:rPr>
        <w:t xml:space="preserve">Умная доброжелательная помощь со стороны взрослого,  а не  навязчивая и не  «подсказка»   </w:t>
      </w:r>
    </w:p>
    <w:p w:rsidR="00E238FC" w:rsidRDefault="008477D9" w:rsidP="00FA5DC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5DC3">
        <w:rPr>
          <w:rFonts w:ascii="Times New Roman" w:hAnsi="Times New Roman" w:cs="Times New Roman"/>
          <w:sz w:val="28"/>
          <w:szCs w:val="28"/>
        </w:rPr>
        <w:t>Сам педагог – творческая личность. </w:t>
      </w:r>
    </w:p>
    <w:p w:rsidR="00026A2C" w:rsidRDefault="00E16D6A" w:rsidP="00E16D6A">
      <w:pPr>
        <w:rPr>
          <w:rFonts w:ascii="Times New Roman" w:hAnsi="Times New Roman" w:cs="Times New Roman"/>
          <w:sz w:val="28"/>
          <w:szCs w:val="28"/>
        </w:rPr>
      </w:pPr>
      <w:r w:rsidRPr="00E16D6A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азвитие </w:t>
      </w:r>
      <w:r w:rsidR="00026A2C" w:rsidRPr="00E16D6A">
        <w:rPr>
          <w:rFonts w:ascii="Times New Roman" w:hAnsi="Times New Roman" w:cs="Times New Roman"/>
          <w:bCs/>
          <w:sz w:val="28"/>
          <w:szCs w:val="28"/>
        </w:rPr>
        <w:t xml:space="preserve"> творческих способностей детей дошкольного возраста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осуществляется по двум  направлениям</w:t>
      </w:r>
      <w:r w:rsidRPr="00E16D6A">
        <w:rPr>
          <w:rFonts w:ascii="Times New Roman" w:hAnsi="Times New Roman" w:cs="Times New Roman"/>
          <w:bCs/>
          <w:sz w:val="28"/>
          <w:szCs w:val="28"/>
        </w:rPr>
        <w:t>: р</w:t>
      </w:r>
      <w:r w:rsidR="00026A2C" w:rsidRPr="00E16D6A">
        <w:rPr>
          <w:rFonts w:ascii="Times New Roman" w:hAnsi="Times New Roman" w:cs="Times New Roman"/>
          <w:sz w:val="28"/>
          <w:szCs w:val="28"/>
        </w:rPr>
        <w:t xml:space="preserve">азвитие продуктивного творческого воображения </w:t>
      </w:r>
      <w:r w:rsidRPr="00E16D6A">
        <w:rPr>
          <w:rFonts w:ascii="Times New Roman" w:hAnsi="Times New Roman" w:cs="Times New Roman"/>
          <w:sz w:val="28"/>
          <w:szCs w:val="28"/>
        </w:rPr>
        <w:t xml:space="preserve"> и р</w:t>
      </w:r>
      <w:r w:rsidR="00026A2C" w:rsidRPr="00E16D6A">
        <w:rPr>
          <w:rFonts w:ascii="Times New Roman" w:hAnsi="Times New Roman" w:cs="Times New Roman"/>
          <w:sz w:val="28"/>
          <w:szCs w:val="28"/>
        </w:rPr>
        <w:t>азвитие 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A2C" w:rsidRPr="00E16D6A">
        <w:rPr>
          <w:rFonts w:ascii="Times New Roman" w:hAnsi="Times New Roman" w:cs="Times New Roman"/>
          <w:sz w:val="28"/>
          <w:szCs w:val="28"/>
        </w:rPr>
        <w:t xml:space="preserve"> мышления </w:t>
      </w:r>
    </w:p>
    <w:p w:rsidR="00CD2DDF" w:rsidRPr="007706EC" w:rsidRDefault="00CD2DDF" w:rsidP="00CD2DDF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706E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Реализуются направления путём </w:t>
      </w:r>
    </w:p>
    <w:p w:rsidR="00CD2DDF" w:rsidRPr="007706EC" w:rsidRDefault="00CD2DDF" w:rsidP="007706EC">
      <w:pPr>
        <w:pStyle w:val="a6"/>
        <w:rPr>
          <w:rFonts w:ascii="Times New Roman" w:hAnsi="Times New Roman" w:cs="Times New Roman"/>
          <w:sz w:val="28"/>
          <w:szCs w:val="28"/>
        </w:rPr>
      </w:pPr>
      <w:r w:rsidRPr="007706EC">
        <w:rPr>
          <w:rFonts w:ascii="Times New Roman" w:hAnsi="Times New Roman" w:cs="Times New Roman"/>
          <w:sz w:val="28"/>
          <w:szCs w:val="28"/>
        </w:rPr>
        <w:t>1. Введения  в программу дошкольного воспитания специальных занятий, направленных на развитие творческого воображения и мышления детей.</w:t>
      </w:r>
    </w:p>
    <w:p w:rsidR="00CD2DDF" w:rsidRDefault="00CD2DDF" w:rsidP="007706EC">
      <w:pPr>
        <w:pStyle w:val="a6"/>
        <w:rPr>
          <w:rFonts w:ascii="Times New Roman" w:hAnsi="Times New Roman" w:cs="Times New Roman"/>
          <w:sz w:val="28"/>
          <w:szCs w:val="28"/>
        </w:rPr>
      </w:pPr>
      <w:r w:rsidRPr="007706EC">
        <w:rPr>
          <w:rFonts w:ascii="Times New Roman" w:hAnsi="Times New Roman" w:cs="Times New Roman"/>
          <w:sz w:val="28"/>
          <w:szCs w:val="28"/>
        </w:rPr>
        <w:t xml:space="preserve">2. Включения  в занятия по </w:t>
      </w:r>
      <w:proofErr w:type="gramStart"/>
      <w:r w:rsidRPr="007706EC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7706EC">
        <w:rPr>
          <w:rFonts w:ascii="Times New Roman" w:hAnsi="Times New Roman" w:cs="Times New Roman"/>
          <w:sz w:val="28"/>
          <w:szCs w:val="28"/>
        </w:rPr>
        <w:t>, музыки, развитию речи</w:t>
      </w:r>
      <w:r w:rsidRPr="007706EC">
        <w:rPr>
          <w:rFonts w:ascii="Times New Roman" w:hAnsi="Times New Roman" w:cs="Times New Roman"/>
          <w:b/>
          <w:sz w:val="28"/>
          <w:szCs w:val="28"/>
        </w:rPr>
        <w:t>,</w:t>
      </w:r>
      <w:r w:rsidRPr="007706EC">
        <w:rPr>
          <w:rFonts w:ascii="Times New Roman" w:hAnsi="Times New Roman" w:cs="Times New Roman"/>
          <w:sz w:val="28"/>
          <w:szCs w:val="28"/>
        </w:rPr>
        <w:t xml:space="preserve"> художественной литературе заданий творческого характера</w:t>
      </w:r>
      <w:r w:rsidRPr="007706EC">
        <w:rPr>
          <w:rFonts w:ascii="Times New Roman" w:hAnsi="Times New Roman" w:cs="Times New Roman"/>
          <w:b/>
          <w:sz w:val="28"/>
          <w:szCs w:val="28"/>
        </w:rPr>
        <w:t>.</w:t>
      </w:r>
      <w:r w:rsidRPr="00770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8C4" w:rsidRPr="008F5112" w:rsidRDefault="008F5112" w:rsidP="008F511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E54D9" w:rsidRPr="008F5112">
        <w:rPr>
          <w:rFonts w:ascii="Times New Roman" w:hAnsi="Times New Roman" w:cs="Times New Roman"/>
          <w:sz w:val="28"/>
          <w:szCs w:val="28"/>
        </w:rPr>
        <w:t xml:space="preserve">Использование технологий развития творческого мышления </w:t>
      </w:r>
    </w:p>
    <w:p w:rsidR="008F5112" w:rsidRPr="007706EC" w:rsidRDefault="008F5112" w:rsidP="007706EC">
      <w:pPr>
        <w:pStyle w:val="a6"/>
        <w:rPr>
          <w:rFonts w:ascii="Times New Roman" w:hAnsi="Times New Roman" w:cs="Times New Roman"/>
          <w:sz w:val="28"/>
          <w:szCs w:val="28"/>
        </w:rPr>
      </w:pPr>
      <w:r w:rsidRPr="008F5112">
        <w:rPr>
          <w:rFonts w:ascii="Times New Roman" w:hAnsi="Times New Roman" w:cs="Times New Roman"/>
          <w:sz w:val="28"/>
          <w:szCs w:val="28"/>
        </w:rPr>
        <w:t xml:space="preserve">(технология «ТРИЗ»,  наглядное моделирование); </w:t>
      </w:r>
    </w:p>
    <w:p w:rsidR="00CD2DDF" w:rsidRPr="007706EC" w:rsidRDefault="0066021A" w:rsidP="007706E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2DDF" w:rsidRPr="007706EC">
        <w:rPr>
          <w:rFonts w:ascii="Times New Roman" w:hAnsi="Times New Roman" w:cs="Times New Roman"/>
          <w:sz w:val="28"/>
          <w:szCs w:val="28"/>
        </w:rPr>
        <w:t>. Управления взрослыми детской предметной, сюжетно-ролевой игрой с целью развития воображения детей</w:t>
      </w:r>
      <w:r w:rsidR="00CD2DDF" w:rsidRPr="007706EC">
        <w:rPr>
          <w:rFonts w:ascii="Times New Roman" w:hAnsi="Times New Roman" w:cs="Times New Roman"/>
          <w:b/>
          <w:sz w:val="28"/>
          <w:szCs w:val="28"/>
        </w:rPr>
        <w:t>.</w:t>
      </w:r>
      <w:r w:rsidR="00CD2DDF" w:rsidRPr="00770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DF" w:rsidRPr="007706EC" w:rsidRDefault="0066021A" w:rsidP="007706E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2DDF" w:rsidRPr="007706EC">
        <w:rPr>
          <w:rFonts w:ascii="Times New Roman" w:hAnsi="Times New Roman" w:cs="Times New Roman"/>
          <w:sz w:val="28"/>
          <w:szCs w:val="28"/>
        </w:rPr>
        <w:t>. Использования  специальных игр, развивающих творческие способности детей.</w:t>
      </w:r>
    </w:p>
    <w:p w:rsidR="00CD2DDF" w:rsidRPr="007706EC" w:rsidRDefault="0066021A" w:rsidP="007706E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2DDF" w:rsidRPr="007706EC">
        <w:rPr>
          <w:rFonts w:ascii="Times New Roman" w:hAnsi="Times New Roman" w:cs="Times New Roman"/>
          <w:sz w:val="28"/>
          <w:szCs w:val="28"/>
        </w:rPr>
        <w:t>. Взаимодействия  с семьей по вопросам развития личности ребенка</w:t>
      </w:r>
      <w:r w:rsidR="00CD2DDF" w:rsidRPr="007706EC">
        <w:rPr>
          <w:rFonts w:ascii="Times New Roman" w:hAnsi="Times New Roman" w:cs="Times New Roman"/>
          <w:b/>
          <w:sz w:val="28"/>
          <w:szCs w:val="28"/>
        </w:rPr>
        <w:t>.</w:t>
      </w:r>
      <w:r w:rsidR="00CD2DDF" w:rsidRPr="00770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6EC" w:rsidRDefault="007706EC" w:rsidP="0066021A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CD2DDF" w:rsidRPr="007706EC" w:rsidRDefault="007706EC" w:rsidP="007706E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7706EC">
        <w:rPr>
          <w:rFonts w:ascii="Times New Roman" w:hAnsi="Times New Roman" w:cs="Times New Roman"/>
          <w:b/>
          <w:bCs/>
          <w:iCs/>
          <w:sz w:val="32"/>
          <w:szCs w:val="32"/>
        </w:rPr>
        <w:t>Формы образовательного процесса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по развитию творческих способностей детей</w:t>
      </w:r>
    </w:p>
    <w:p w:rsidR="007B72DB" w:rsidRPr="00112A57" w:rsidRDefault="0066021A" w:rsidP="00112A57">
      <w:pPr>
        <w:pStyle w:val="a8"/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B72DB">
        <w:rPr>
          <w:rFonts w:ascii="Times New Roman" w:hAnsi="Times New Roman" w:cs="Times New Roman"/>
          <w:b/>
          <w:bCs/>
          <w:iCs/>
          <w:sz w:val="28"/>
          <w:szCs w:val="28"/>
        </w:rPr>
        <w:t>Развитие  творческих способностей в  ООД художественно-эстетической направленност</w:t>
      </w:r>
      <w:r w:rsidRPr="0066021A">
        <w:rPr>
          <w:rFonts w:ascii="Times New Roman" w:hAnsi="Times New Roman" w:cs="Times New Roman"/>
          <w:bCs/>
          <w:iCs/>
          <w:sz w:val="28"/>
          <w:szCs w:val="28"/>
        </w:rPr>
        <w:t>и: рисование,  лепка,  аппликация, конструирование (</w:t>
      </w:r>
      <w:proofErr w:type="spellStart"/>
      <w:r w:rsidRPr="0066021A">
        <w:rPr>
          <w:rFonts w:ascii="Times New Roman" w:hAnsi="Times New Roman" w:cs="Times New Roman"/>
          <w:bCs/>
          <w:iCs/>
          <w:sz w:val="28"/>
          <w:szCs w:val="28"/>
        </w:rPr>
        <w:t>легоконструирование</w:t>
      </w:r>
      <w:proofErr w:type="spellEnd"/>
      <w:r w:rsidRPr="0066021A">
        <w:rPr>
          <w:rFonts w:ascii="Times New Roman" w:hAnsi="Times New Roman" w:cs="Times New Roman"/>
          <w:bCs/>
          <w:iCs/>
          <w:sz w:val="28"/>
          <w:szCs w:val="28"/>
        </w:rPr>
        <w:t>, робототехника), музыка.</w:t>
      </w:r>
    </w:p>
    <w:p w:rsidR="0066021A" w:rsidRPr="007B72DB" w:rsidRDefault="0066021A" w:rsidP="007B72DB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7B72DB">
        <w:rPr>
          <w:rFonts w:ascii="Times New Roman" w:hAnsi="Times New Roman" w:cs="Times New Roman"/>
          <w:b/>
          <w:sz w:val="28"/>
          <w:szCs w:val="28"/>
        </w:rPr>
        <w:t xml:space="preserve">Речевое творческое развитие: </w:t>
      </w:r>
    </w:p>
    <w:p w:rsidR="0066021A" w:rsidRPr="007B72DB" w:rsidRDefault="0066021A" w:rsidP="007B72D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72DB">
        <w:rPr>
          <w:rFonts w:ascii="Times New Roman" w:hAnsi="Times New Roman" w:cs="Times New Roman"/>
          <w:sz w:val="28"/>
          <w:szCs w:val="28"/>
        </w:rPr>
        <w:t xml:space="preserve">пересказ, </w:t>
      </w:r>
    </w:p>
    <w:p w:rsidR="008B08C4" w:rsidRPr="007B72DB" w:rsidRDefault="00FE54D9" w:rsidP="007B72D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72DB">
        <w:rPr>
          <w:rFonts w:ascii="Times New Roman" w:hAnsi="Times New Roman" w:cs="Times New Roman"/>
          <w:sz w:val="28"/>
          <w:szCs w:val="28"/>
        </w:rPr>
        <w:t>Сочинительство по сюжетным картинкам</w:t>
      </w:r>
    </w:p>
    <w:p w:rsidR="008B08C4" w:rsidRPr="007B72DB" w:rsidRDefault="00FE54D9" w:rsidP="007B72D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72DB">
        <w:rPr>
          <w:rFonts w:ascii="Times New Roman" w:hAnsi="Times New Roman" w:cs="Times New Roman"/>
          <w:sz w:val="28"/>
          <w:szCs w:val="28"/>
        </w:rPr>
        <w:t>Составление рассказов, сказок из личного опыта.</w:t>
      </w:r>
    </w:p>
    <w:p w:rsidR="008B08C4" w:rsidRPr="007B72DB" w:rsidRDefault="00FE54D9" w:rsidP="007B72D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72DB">
        <w:rPr>
          <w:rFonts w:ascii="Times New Roman" w:hAnsi="Times New Roman" w:cs="Times New Roman"/>
          <w:sz w:val="28"/>
          <w:szCs w:val="28"/>
        </w:rPr>
        <w:t>Составление сюжетных повествовательных рассказов по темам</w:t>
      </w:r>
    </w:p>
    <w:p w:rsidR="008B08C4" w:rsidRPr="007B72DB" w:rsidRDefault="00FE54D9" w:rsidP="007B72D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72DB">
        <w:rPr>
          <w:rFonts w:ascii="Times New Roman" w:hAnsi="Times New Roman" w:cs="Times New Roman"/>
          <w:sz w:val="28"/>
          <w:szCs w:val="28"/>
        </w:rPr>
        <w:t>Составление рассказов  по схемам</w:t>
      </w:r>
    </w:p>
    <w:p w:rsidR="008B08C4" w:rsidRPr="007B72DB" w:rsidRDefault="00FE54D9" w:rsidP="007B72D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72DB">
        <w:rPr>
          <w:rFonts w:ascii="Times New Roman" w:hAnsi="Times New Roman" w:cs="Times New Roman"/>
          <w:sz w:val="28"/>
          <w:szCs w:val="28"/>
        </w:rPr>
        <w:t>Придумывание загадок</w:t>
      </w:r>
    </w:p>
    <w:p w:rsidR="008B08C4" w:rsidRPr="007B72DB" w:rsidRDefault="00FE54D9" w:rsidP="007B72D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72DB">
        <w:rPr>
          <w:rFonts w:ascii="Times New Roman" w:hAnsi="Times New Roman" w:cs="Times New Roman"/>
          <w:sz w:val="28"/>
          <w:szCs w:val="28"/>
        </w:rPr>
        <w:t>Сочинение сказок</w:t>
      </w:r>
    </w:p>
    <w:p w:rsidR="007B72DB" w:rsidRDefault="0066021A" w:rsidP="007B72DB">
      <w:pPr>
        <w:pStyle w:val="a8"/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B72DB">
        <w:rPr>
          <w:rFonts w:ascii="Times New Roman" w:hAnsi="Times New Roman" w:cs="Times New Roman"/>
          <w:b/>
          <w:bCs/>
          <w:iCs/>
          <w:sz w:val="28"/>
          <w:szCs w:val="28"/>
        </w:rPr>
        <w:t>Использование метода наглядного</w:t>
      </w:r>
      <w:r w:rsidR="00112A5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B72D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моделирования</w:t>
      </w:r>
      <w:r w:rsidR="00112A5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B72D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или мнемотехники: </w:t>
      </w:r>
      <w:proofErr w:type="spellStart"/>
      <w:r w:rsidRPr="007B72DB">
        <w:rPr>
          <w:rFonts w:ascii="Times New Roman" w:hAnsi="Times New Roman" w:cs="Times New Roman"/>
          <w:bCs/>
          <w:iCs/>
          <w:sz w:val="28"/>
          <w:szCs w:val="28"/>
        </w:rPr>
        <w:t>мнемоквадраты</w:t>
      </w:r>
      <w:proofErr w:type="spellEnd"/>
      <w:r w:rsidRPr="007B72DB">
        <w:rPr>
          <w:rFonts w:ascii="Times New Roman" w:hAnsi="Times New Roman" w:cs="Times New Roman"/>
          <w:bCs/>
          <w:iCs/>
          <w:sz w:val="28"/>
          <w:szCs w:val="28"/>
        </w:rPr>
        <w:t xml:space="preserve">,  </w:t>
      </w:r>
      <w:proofErr w:type="spellStart"/>
      <w:r w:rsidRPr="007B72DB">
        <w:rPr>
          <w:rFonts w:ascii="Times New Roman" w:hAnsi="Times New Roman" w:cs="Times New Roman"/>
          <w:bCs/>
          <w:iCs/>
          <w:sz w:val="28"/>
          <w:szCs w:val="28"/>
        </w:rPr>
        <w:t>немодорожки</w:t>
      </w:r>
      <w:proofErr w:type="spellEnd"/>
      <w:r w:rsidRPr="007B72DB">
        <w:rPr>
          <w:rFonts w:ascii="Times New Roman" w:hAnsi="Times New Roman" w:cs="Times New Roman"/>
          <w:bCs/>
          <w:iCs/>
          <w:sz w:val="28"/>
          <w:szCs w:val="28"/>
        </w:rPr>
        <w:t xml:space="preserve">,  </w:t>
      </w:r>
      <w:proofErr w:type="spellStart"/>
      <w:r w:rsidRPr="007B72DB">
        <w:rPr>
          <w:rFonts w:ascii="Times New Roman" w:hAnsi="Times New Roman" w:cs="Times New Roman"/>
          <w:bCs/>
          <w:iCs/>
          <w:sz w:val="28"/>
          <w:szCs w:val="28"/>
        </w:rPr>
        <w:t>мнемотаблицы</w:t>
      </w:r>
      <w:proofErr w:type="spellEnd"/>
      <w:r w:rsidRPr="007B72D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B72DB" w:rsidRDefault="0066021A" w:rsidP="0066021A">
      <w:pPr>
        <w:pStyle w:val="a8"/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B72DB">
        <w:rPr>
          <w:rFonts w:ascii="Times New Roman" w:hAnsi="Times New Roman" w:cs="Times New Roman"/>
          <w:bCs/>
          <w:iCs/>
          <w:sz w:val="28"/>
          <w:szCs w:val="28"/>
        </w:rPr>
        <w:t>при работе с рассказами, стихами</w:t>
      </w:r>
      <w:r w:rsidR="007B72DB">
        <w:rPr>
          <w:rFonts w:ascii="Times New Roman" w:hAnsi="Times New Roman" w:cs="Times New Roman"/>
          <w:bCs/>
          <w:iCs/>
          <w:sz w:val="28"/>
          <w:szCs w:val="28"/>
        </w:rPr>
        <w:t>, з</w:t>
      </w:r>
      <w:r w:rsidRPr="007B72DB">
        <w:rPr>
          <w:rFonts w:ascii="Times New Roman" w:hAnsi="Times New Roman" w:cs="Times New Roman"/>
          <w:bCs/>
          <w:iCs/>
          <w:sz w:val="28"/>
          <w:szCs w:val="28"/>
        </w:rPr>
        <w:t>агадками</w:t>
      </w:r>
    </w:p>
    <w:p w:rsidR="0066021A" w:rsidRPr="007B72DB" w:rsidRDefault="0066021A" w:rsidP="0066021A">
      <w:pPr>
        <w:pStyle w:val="a8"/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B72DB">
        <w:rPr>
          <w:rFonts w:ascii="Times New Roman" w:hAnsi="Times New Roman" w:cs="Times New Roman"/>
          <w:bCs/>
          <w:iCs/>
          <w:sz w:val="28"/>
          <w:szCs w:val="28"/>
        </w:rPr>
        <w:t xml:space="preserve">методы речевого </w:t>
      </w:r>
      <w:proofErr w:type="spellStart"/>
      <w:r w:rsidRPr="007B72DB">
        <w:rPr>
          <w:rFonts w:ascii="Times New Roman" w:hAnsi="Times New Roman" w:cs="Times New Roman"/>
          <w:bCs/>
          <w:iCs/>
          <w:sz w:val="28"/>
          <w:szCs w:val="28"/>
        </w:rPr>
        <w:t>креативного</w:t>
      </w:r>
      <w:proofErr w:type="spellEnd"/>
      <w:r w:rsidRPr="007B72DB">
        <w:rPr>
          <w:rFonts w:ascii="Times New Roman" w:hAnsi="Times New Roman" w:cs="Times New Roman"/>
          <w:bCs/>
          <w:iCs/>
          <w:sz w:val="28"/>
          <w:szCs w:val="28"/>
        </w:rPr>
        <w:t xml:space="preserve">  развития (</w:t>
      </w:r>
      <w:proofErr w:type="spellStart"/>
      <w:r w:rsidRPr="007B72DB">
        <w:rPr>
          <w:rFonts w:ascii="Times New Roman" w:hAnsi="Times New Roman" w:cs="Times New Roman"/>
          <w:bCs/>
          <w:iCs/>
          <w:sz w:val="28"/>
          <w:szCs w:val="28"/>
        </w:rPr>
        <w:t>креативное</w:t>
      </w:r>
      <w:proofErr w:type="spellEnd"/>
      <w:r w:rsidRPr="007B72DB">
        <w:rPr>
          <w:rFonts w:ascii="Times New Roman" w:hAnsi="Times New Roman" w:cs="Times New Roman"/>
          <w:bCs/>
          <w:iCs/>
          <w:sz w:val="28"/>
          <w:szCs w:val="28"/>
        </w:rPr>
        <w:t xml:space="preserve"> речевое моделирование,  мозговой штурм,  обратная мозговая атака,  корабельный совет,   метод «</w:t>
      </w:r>
      <w:proofErr w:type="gramStart"/>
      <w:r w:rsidRPr="007B72DB">
        <w:rPr>
          <w:rFonts w:ascii="Times New Roman" w:hAnsi="Times New Roman" w:cs="Times New Roman"/>
          <w:bCs/>
          <w:iCs/>
          <w:sz w:val="28"/>
          <w:szCs w:val="28"/>
        </w:rPr>
        <w:t>хорошо-плохо</w:t>
      </w:r>
      <w:proofErr w:type="gramEnd"/>
      <w:r w:rsidRPr="007B72DB">
        <w:rPr>
          <w:rFonts w:ascii="Times New Roman" w:hAnsi="Times New Roman" w:cs="Times New Roman"/>
          <w:bCs/>
          <w:iCs/>
          <w:sz w:val="28"/>
          <w:szCs w:val="28"/>
        </w:rPr>
        <w:t>», метод  маленьких человечков, аналогии)</w:t>
      </w:r>
    </w:p>
    <w:p w:rsidR="007B72DB" w:rsidRPr="007B72DB" w:rsidRDefault="007B72DB" w:rsidP="007B72DB">
      <w:pPr>
        <w:numPr>
          <w:ilvl w:val="0"/>
          <w:numId w:val="9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B72DB">
        <w:rPr>
          <w:rFonts w:ascii="Times New Roman" w:hAnsi="Times New Roman" w:cs="Times New Roman"/>
          <w:b/>
          <w:bCs/>
          <w:iCs/>
          <w:sz w:val="28"/>
          <w:szCs w:val="28"/>
        </w:rPr>
        <w:t>Игровая деятельность</w:t>
      </w:r>
      <w:r w:rsidRPr="007B72DB">
        <w:rPr>
          <w:rFonts w:ascii="Times New Roman" w:hAnsi="Times New Roman" w:cs="Times New Roman"/>
          <w:bCs/>
          <w:iCs/>
          <w:sz w:val="28"/>
          <w:szCs w:val="28"/>
        </w:rPr>
        <w:t xml:space="preserve"> (в том числе  литературные игры, театрализованные  игры) </w:t>
      </w:r>
    </w:p>
    <w:p w:rsidR="007B72DB" w:rsidRPr="007B72DB" w:rsidRDefault="007B72DB" w:rsidP="007B72DB">
      <w:pPr>
        <w:numPr>
          <w:ilvl w:val="0"/>
          <w:numId w:val="9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B72D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Творческие краткосрочные и долгосрочные проекты </w:t>
      </w:r>
    </w:p>
    <w:p w:rsidR="007B72DB" w:rsidRPr="007B72DB" w:rsidRDefault="007B72DB" w:rsidP="007B72DB">
      <w:pPr>
        <w:numPr>
          <w:ilvl w:val="0"/>
          <w:numId w:val="9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B72DB">
        <w:rPr>
          <w:rFonts w:ascii="Times New Roman" w:hAnsi="Times New Roman" w:cs="Times New Roman"/>
          <w:b/>
          <w:bCs/>
          <w:iCs/>
          <w:sz w:val="28"/>
          <w:szCs w:val="28"/>
        </w:rPr>
        <w:t>Праздничные утренники</w:t>
      </w:r>
      <w:r w:rsidRPr="007B72DB">
        <w:rPr>
          <w:rFonts w:ascii="Times New Roman" w:hAnsi="Times New Roman" w:cs="Times New Roman"/>
          <w:bCs/>
          <w:iCs/>
          <w:sz w:val="28"/>
          <w:szCs w:val="28"/>
        </w:rPr>
        <w:t>, викторины, спектакли концерты, выставки</w:t>
      </w:r>
    </w:p>
    <w:p w:rsidR="007B72DB" w:rsidRPr="007B72DB" w:rsidRDefault="007B72DB" w:rsidP="007B72DB">
      <w:pPr>
        <w:numPr>
          <w:ilvl w:val="0"/>
          <w:numId w:val="9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B72DB">
        <w:rPr>
          <w:rFonts w:ascii="Times New Roman" w:hAnsi="Times New Roman" w:cs="Times New Roman"/>
          <w:b/>
          <w:bCs/>
          <w:iCs/>
          <w:sz w:val="28"/>
          <w:szCs w:val="28"/>
        </w:rPr>
        <w:t>Познавательно-исследовательская  деятельность</w:t>
      </w:r>
    </w:p>
    <w:p w:rsidR="007B72DB" w:rsidRPr="007B72DB" w:rsidRDefault="007B72DB" w:rsidP="007B72DB">
      <w:pPr>
        <w:numPr>
          <w:ilvl w:val="0"/>
          <w:numId w:val="9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B72D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Индивидуально-коррекционная работа; </w:t>
      </w:r>
    </w:p>
    <w:p w:rsidR="007B72DB" w:rsidRPr="007B72DB" w:rsidRDefault="007B72DB" w:rsidP="007B72DB">
      <w:pPr>
        <w:numPr>
          <w:ilvl w:val="0"/>
          <w:numId w:val="9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B72DB">
        <w:rPr>
          <w:rFonts w:ascii="Times New Roman" w:hAnsi="Times New Roman" w:cs="Times New Roman"/>
          <w:b/>
          <w:bCs/>
          <w:iCs/>
          <w:sz w:val="28"/>
          <w:szCs w:val="28"/>
        </w:rPr>
        <w:t>Кружковая  работа</w:t>
      </w:r>
    </w:p>
    <w:p w:rsidR="007B72DB" w:rsidRPr="007B72DB" w:rsidRDefault="007B72DB" w:rsidP="007B72DB">
      <w:pPr>
        <w:numPr>
          <w:ilvl w:val="0"/>
          <w:numId w:val="9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B72DB">
        <w:rPr>
          <w:rFonts w:ascii="Times New Roman" w:hAnsi="Times New Roman" w:cs="Times New Roman"/>
          <w:b/>
          <w:bCs/>
          <w:iCs/>
          <w:sz w:val="28"/>
          <w:szCs w:val="28"/>
        </w:rPr>
        <w:t>Встреча   с интересными  людьми</w:t>
      </w:r>
    </w:p>
    <w:p w:rsidR="007B72DB" w:rsidRPr="007B72DB" w:rsidRDefault="007B72DB" w:rsidP="007B72DB">
      <w:pPr>
        <w:numPr>
          <w:ilvl w:val="0"/>
          <w:numId w:val="9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72DB">
        <w:rPr>
          <w:rFonts w:ascii="Times New Roman" w:hAnsi="Times New Roman" w:cs="Times New Roman"/>
          <w:b/>
          <w:bCs/>
          <w:iCs/>
          <w:sz w:val="28"/>
          <w:szCs w:val="28"/>
        </w:rPr>
        <w:t>Экскурсии</w:t>
      </w:r>
      <w:r w:rsidRPr="007B72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</w:p>
    <w:p w:rsidR="0066021A" w:rsidRDefault="0066021A" w:rsidP="00CD2DD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D2DDF" w:rsidRPr="00CD2DDF" w:rsidRDefault="00CD2DDF" w:rsidP="00CD2DDF">
      <w:pPr>
        <w:rPr>
          <w:rFonts w:ascii="Times New Roman" w:hAnsi="Times New Roman" w:cs="Times New Roman"/>
          <w:bCs/>
          <w:sz w:val="28"/>
          <w:szCs w:val="28"/>
        </w:rPr>
      </w:pPr>
      <w:r w:rsidRPr="00CD2D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</w:p>
    <w:p w:rsidR="00CD2DDF" w:rsidRDefault="00ED221F" w:rsidP="00CD2D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22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Считается, что ребенку, чьи творческие способности развивались с дошкольного возраста, легче в будущем будет даваться процесс обучения разным дисциплинам, особенно тем, в которых требуется </w:t>
      </w:r>
      <w:proofErr w:type="spellStart"/>
      <w:r w:rsidRPr="00ED22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креативно</w:t>
      </w:r>
      <w:proofErr w:type="spellEnd"/>
      <w:r w:rsidRPr="00ED22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мыслить.</w:t>
      </w:r>
      <w:r w:rsidRPr="00ED22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3376C" w:rsidRPr="008477D9" w:rsidRDefault="0063376C" w:rsidP="0063376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7D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нуждаются в совершенствовании творческих способностей не меньше, чем в интеллектуальном или физическом развитии. И даже если малыш в будущем не станет знаменитым художником или актером, он обретет творческих подход к решению любых жизненных задач. Благодаря этому кроха вырастет интересной личностью, способной легко преодолевать трудности, возникающие у него на пути.</w:t>
      </w:r>
    </w:p>
    <w:p w:rsidR="0063376C" w:rsidRPr="00ED221F" w:rsidRDefault="0063376C" w:rsidP="00CD2DDF">
      <w:pPr>
        <w:rPr>
          <w:rFonts w:ascii="Times New Roman" w:hAnsi="Times New Roman" w:cs="Times New Roman"/>
          <w:bCs/>
          <w:sz w:val="28"/>
          <w:szCs w:val="28"/>
        </w:rPr>
      </w:pPr>
    </w:p>
    <w:p w:rsidR="00CD2DDF" w:rsidRPr="00E16D6A" w:rsidRDefault="00CD2DDF" w:rsidP="00E16D6A">
      <w:pPr>
        <w:rPr>
          <w:rFonts w:ascii="Times New Roman" w:hAnsi="Times New Roman" w:cs="Times New Roman"/>
          <w:bCs/>
          <w:sz w:val="28"/>
          <w:szCs w:val="28"/>
        </w:rPr>
      </w:pPr>
    </w:p>
    <w:p w:rsidR="00026A2C" w:rsidRPr="00E16D6A" w:rsidRDefault="00026A2C" w:rsidP="00026A2C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026A2C" w:rsidRPr="00E16D6A" w:rsidSect="0084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E99"/>
    <w:multiLevelType w:val="hybridMultilevel"/>
    <w:tmpl w:val="6C0217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5BF5"/>
    <w:multiLevelType w:val="hybridMultilevel"/>
    <w:tmpl w:val="FE909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E1A5E"/>
    <w:multiLevelType w:val="hybridMultilevel"/>
    <w:tmpl w:val="74CE8898"/>
    <w:lvl w:ilvl="0" w:tplc="DAFA29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4044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C4DF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5E6B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DCBB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52E3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412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D0D95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402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C4D33"/>
    <w:multiLevelType w:val="hybridMultilevel"/>
    <w:tmpl w:val="B3E6EF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83BF9"/>
    <w:multiLevelType w:val="hybridMultilevel"/>
    <w:tmpl w:val="160892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25FD7"/>
    <w:multiLevelType w:val="hybridMultilevel"/>
    <w:tmpl w:val="E8BE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15121"/>
    <w:multiLevelType w:val="hybridMultilevel"/>
    <w:tmpl w:val="24B80152"/>
    <w:lvl w:ilvl="0" w:tplc="F97A65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FA89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6046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C8DE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54D9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F0A7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5299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1C99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F8D1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665A1A"/>
    <w:multiLevelType w:val="hybridMultilevel"/>
    <w:tmpl w:val="A9DAA01E"/>
    <w:lvl w:ilvl="0" w:tplc="4B7C6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A08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D49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47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2C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D8E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A9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28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B65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5AA7526"/>
    <w:multiLevelType w:val="hybridMultilevel"/>
    <w:tmpl w:val="17A69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642D8"/>
    <w:multiLevelType w:val="hybridMultilevel"/>
    <w:tmpl w:val="46FCB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C6293"/>
    <w:rsid w:val="00022EBE"/>
    <w:rsid w:val="00026A2C"/>
    <w:rsid w:val="00100713"/>
    <w:rsid w:val="00112A57"/>
    <w:rsid w:val="003818F5"/>
    <w:rsid w:val="004206B2"/>
    <w:rsid w:val="005307FB"/>
    <w:rsid w:val="0063376C"/>
    <w:rsid w:val="0065645E"/>
    <w:rsid w:val="0066021A"/>
    <w:rsid w:val="00665780"/>
    <w:rsid w:val="006A09A7"/>
    <w:rsid w:val="006F6860"/>
    <w:rsid w:val="007706EC"/>
    <w:rsid w:val="007B72DB"/>
    <w:rsid w:val="008458A7"/>
    <w:rsid w:val="008477D9"/>
    <w:rsid w:val="008B08C4"/>
    <w:rsid w:val="008B1388"/>
    <w:rsid w:val="008F5112"/>
    <w:rsid w:val="009D041F"/>
    <w:rsid w:val="00AC6293"/>
    <w:rsid w:val="00CD2DDF"/>
    <w:rsid w:val="00D670D4"/>
    <w:rsid w:val="00E16D6A"/>
    <w:rsid w:val="00E238FC"/>
    <w:rsid w:val="00E91C0C"/>
    <w:rsid w:val="00ED221F"/>
    <w:rsid w:val="00FA5DC3"/>
    <w:rsid w:val="00FE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7F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F6860"/>
    <w:rPr>
      <w:b/>
      <w:bCs/>
    </w:rPr>
  </w:style>
  <w:style w:type="paragraph" w:styleId="a6">
    <w:name w:val="No Spacing"/>
    <w:uiPriority w:val="1"/>
    <w:qFormat/>
    <w:rsid w:val="006F6860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6F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602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7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2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3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5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7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74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метод.кабинет</dc:creator>
  <cp:keywords/>
  <dc:description/>
  <cp:lastModifiedBy>Колосо</cp:lastModifiedBy>
  <cp:revision>11</cp:revision>
  <dcterms:created xsi:type="dcterms:W3CDTF">2019-11-18T13:48:00Z</dcterms:created>
  <dcterms:modified xsi:type="dcterms:W3CDTF">2020-12-16T08:16:00Z</dcterms:modified>
</cp:coreProperties>
</file>